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416FF7">
        <w:tc>
          <w:tcPr>
            <w:tcW w:w="4427" w:type="dxa"/>
          </w:tcPr>
          <w:p w14:paraId="37E3F408" w14:textId="77777777" w:rsidR="005F6D9E" w:rsidRPr="005F6D9E" w:rsidRDefault="005F6D9E" w:rsidP="00416FF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416FF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416FF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416FF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416FF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6FFA2463" w:rsidR="005F6D9E" w:rsidRPr="005F6D9E" w:rsidRDefault="005F6D9E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 w:rsidRPr="005F6D9E">
        <w:rPr>
          <w:b/>
          <w:bCs/>
          <w:sz w:val="20"/>
          <w:szCs w:val="20"/>
          <w:lang w:val="kk-KZ"/>
        </w:rPr>
        <w:t>IYa 110</w:t>
      </w:r>
      <w:r w:rsidR="00470C56">
        <w:rPr>
          <w:b/>
          <w:bCs/>
          <w:sz w:val="20"/>
          <w:szCs w:val="20"/>
        </w:rPr>
        <w:t>5</w:t>
      </w:r>
      <w:r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77777777" w:rsidR="005F6D9E" w:rsidRPr="005F6D9E" w:rsidRDefault="005F6D9E" w:rsidP="005F6D9E">
      <w:pPr>
        <w:rPr>
          <w:sz w:val="20"/>
          <w:szCs w:val="20"/>
          <w:lang w:val="kk-KZ"/>
        </w:rPr>
      </w:pPr>
    </w:p>
    <w:p w14:paraId="10D97487" w14:textId="77777777" w:rsidR="0043383A" w:rsidRDefault="0043383A" w:rsidP="000826E3">
      <w:pPr>
        <w:jc w:val="both"/>
        <w:rPr>
          <w:sz w:val="20"/>
          <w:szCs w:val="20"/>
          <w:lang w:val="kk-KZ"/>
        </w:rPr>
      </w:pPr>
    </w:p>
    <w:p w14:paraId="436CE6B5" w14:textId="6919763A" w:rsidR="000826E3" w:rsidRPr="000A202B" w:rsidRDefault="000826E3" w:rsidP="000826E3">
      <w:pPr>
        <w:jc w:val="both"/>
        <w:rPr>
          <w:b/>
          <w:bCs/>
          <w:sz w:val="20"/>
          <w:szCs w:val="20"/>
        </w:rPr>
      </w:pPr>
      <w:r w:rsidRPr="000A202B">
        <w:rPr>
          <w:b/>
          <w:bCs/>
          <w:sz w:val="20"/>
          <w:szCs w:val="20"/>
        </w:rPr>
        <w:t>Маманды</w:t>
      </w:r>
      <w:r w:rsidRPr="000A202B">
        <w:rPr>
          <w:b/>
          <w:bCs/>
          <w:sz w:val="20"/>
          <w:szCs w:val="20"/>
          <w:lang w:val="kk-KZ"/>
        </w:rPr>
        <w:t>қтар</w:t>
      </w:r>
      <w:r w:rsidRPr="000A202B">
        <w:rPr>
          <w:b/>
          <w:bCs/>
          <w:sz w:val="20"/>
          <w:szCs w:val="20"/>
        </w:rPr>
        <w:t>:</w:t>
      </w:r>
    </w:p>
    <w:p w14:paraId="43DB839F" w14:textId="77777777" w:rsidR="000826E3" w:rsidRPr="000A202B" w:rsidRDefault="000826E3" w:rsidP="000826E3">
      <w:pPr>
        <w:tabs>
          <w:tab w:val="left" w:pos="3465"/>
        </w:tabs>
        <w:rPr>
          <w:sz w:val="20"/>
          <w:szCs w:val="20"/>
          <w:lang w:val="kk-KZ"/>
        </w:rPr>
      </w:pPr>
      <w:r w:rsidRPr="000A202B">
        <w:rPr>
          <w:sz w:val="20"/>
          <w:szCs w:val="20"/>
        </w:rPr>
        <w:t xml:space="preserve">6В06104 - </w:t>
      </w:r>
      <w:r w:rsidRPr="000A202B">
        <w:rPr>
          <w:sz w:val="20"/>
          <w:szCs w:val="20"/>
          <w:lang w:val="kk-KZ"/>
        </w:rPr>
        <w:t>Компьютерлік ғылымдар</w:t>
      </w:r>
    </w:p>
    <w:p w14:paraId="57554ABE" w14:textId="77777777" w:rsidR="000826E3" w:rsidRPr="000A202B" w:rsidRDefault="000826E3" w:rsidP="000826E3">
      <w:pPr>
        <w:tabs>
          <w:tab w:val="left" w:pos="3465"/>
        </w:tabs>
        <w:rPr>
          <w:sz w:val="20"/>
          <w:szCs w:val="20"/>
          <w:lang w:val="kk-KZ"/>
        </w:rPr>
      </w:pPr>
      <w:r w:rsidRPr="000A202B">
        <w:rPr>
          <w:sz w:val="20"/>
          <w:szCs w:val="20"/>
        </w:rPr>
        <w:t xml:space="preserve">6В07113 - </w:t>
      </w:r>
      <w:r w:rsidRPr="000A202B">
        <w:rPr>
          <w:color w:val="000000"/>
          <w:sz w:val="20"/>
          <w:szCs w:val="20"/>
          <w:shd w:val="clear" w:color="auto" w:fill="FFFFFF"/>
          <w:lang w:val="kk-KZ"/>
        </w:rPr>
        <w:t>Интеллектуалды басқару жүйесі</w:t>
      </w:r>
    </w:p>
    <w:p w14:paraId="7E214F02" w14:textId="77777777" w:rsidR="000826E3" w:rsidRPr="000A202B" w:rsidRDefault="000826E3" w:rsidP="000826E3">
      <w:pPr>
        <w:rPr>
          <w:sz w:val="20"/>
          <w:szCs w:val="20"/>
          <w:lang w:val="kk-KZ"/>
        </w:rPr>
      </w:pPr>
      <w:r w:rsidRPr="000826E3">
        <w:rPr>
          <w:sz w:val="20"/>
          <w:szCs w:val="20"/>
          <w:lang w:val="kk-KZ"/>
        </w:rPr>
        <w:t>6В06301</w:t>
      </w:r>
      <w:r w:rsidRPr="000A202B">
        <w:rPr>
          <w:sz w:val="20"/>
          <w:szCs w:val="20"/>
          <w:lang w:val="kk-KZ"/>
        </w:rPr>
        <w:t xml:space="preserve"> - Ақпараттық қауіпсіздік жүйелері</w:t>
      </w:r>
    </w:p>
    <w:p w14:paraId="5EE106D2" w14:textId="77777777" w:rsidR="000826E3" w:rsidRDefault="000826E3" w:rsidP="000826E3">
      <w:pPr>
        <w:tabs>
          <w:tab w:val="left" w:pos="5820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6В06106 - Жасанды интеллектсі бар жоғары жүктелген ақпараттық жүйелер</w:t>
      </w:r>
    </w:p>
    <w:p w14:paraId="318E4699" w14:textId="0952AABE" w:rsidR="005F6D9E" w:rsidRPr="005F6D9E" w:rsidRDefault="005F6D9E" w:rsidP="000826E3">
      <w:pPr>
        <w:jc w:val="both"/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01581046" w14:textId="77777777" w:rsidR="0043383A" w:rsidRDefault="0043383A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2A750DDF" w14:textId="77777777" w:rsidR="0043383A" w:rsidRDefault="0043383A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7A1DF94" w14:textId="77777777" w:rsidR="0043383A" w:rsidRPr="005F6D9E" w:rsidRDefault="0043383A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0AC5DBB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  <w:r w:rsidR="00470C56">
        <w:rPr>
          <w:sz w:val="20"/>
          <w:szCs w:val="20"/>
          <w:lang w:val="kk-KZ"/>
        </w:rPr>
        <w:t>,2</w:t>
      </w:r>
    </w:p>
    <w:p w14:paraId="1ACBB08F" w14:textId="0A16B96F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  <w:r w:rsidR="00470C56">
        <w:rPr>
          <w:sz w:val="20"/>
          <w:szCs w:val="20"/>
          <w:lang w:val="kk-KZ"/>
        </w:rPr>
        <w:t>+5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9CF934E" w14:textId="77777777" w:rsidR="000826E3" w:rsidRDefault="000826E3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5A79513D" w:rsidR="005F6D9E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0826E3">
        <w:rPr>
          <w:sz w:val="20"/>
          <w:szCs w:val="20"/>
          <w:lang w:val="kk-KZ"/>
        </w:rPr>
        <w:t>Оразбаева А.С.</w:t>
      </w:r>
      <w:r w:rsidR="00470C56">
        <w:rPr>
          <w:sz w:val="20"/>
          <w:szCs w:val="20"/>
          <w:lang w:val="kk-KZ"/>
        </w:rPr>
        <w:t>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7B2E7DBA" w14:textId="77777777" w:rsidR="000826E3" w:rsidRDefault="000826E3" w:rsidP="005F6D9E">
      <w:pPr>
        <w:spacing w:after="120"/>
        <w:rPr>
          <w:rFonts w:eastAsia="Calibri"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5C707569" w14:textId="467AD664" w:rsidR="005F6D9E" w:rsidRDefault="005F6D9E" w:rsidP="005F6D9E">
      <w:pPr>
        <w:jc w:val="both"/>
        <w:rPr>
          <w:sz w:val="20"/>
          <w:szCs w:val="20"/>
          <w:lang w:val="kk-KZ"/>
        </w:rPr>
      </w:pPr>
      <w:bookmarkStart w:id="0" w:name="_Hlk113551009"/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  <w:r w:rsidR="000D1121">
        <w:rPr>
          <w:sz w:val="20"/>
          <w:szCs w:val="20"/>
          <w:lang w:val="kk-KZ"/>
        </w:rPr>
        <w:t>Г</w:t>
      </w:r>
      <w:r>
        <w:rPr>
          <w:sz w:val="20"/>
          <w:szCs w:val="20"/>
          <w:lang w:val="kk-KZ"/>
        </w:rPr>
        <w:t>.</w:t>
      </w:r>
      <w:r w:rsidR="000D1121">
        <w:rPr>
          <w:sz w:val="20"/>
          <w:szCs w:val="20"/>
          <w:lang w:val="kk-KZ"/>
        </w:rPr>
        <w:t>С</w:t>
      </w:r>
      <w:r>
        <w:rPr>
          <w:sz w:val="20"/>
          <w:szCs w:val="20"/>
          <w:lang w:val="kk-KZ"/>
        </w:rPr>
        <w:t>.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7283FF0A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 меңгерушісі    _________________   Досмагамбетова Д.Ж.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1A4B7EB5" w14:textId="77777777" w:rsidR="005F6D9E" w:rsidRDefault="005F6D9E" w:rsidP="005F6D9E">
      <w:pPr>
        <w:rPr>
          <w:lang w:val="kk-KZ"/>
        </w:rPr>
      </w:pPr>
    </w:p>
    <w:p w14:paraId="5D489422" w14:textId="77777777" w:rsidR="005F6D9E" w:rsidRDefault="005F6D9E" w:rsidP="005F6D9E">
      <w:pPr>
        <w:rPr>
          <w:lang w:val="kk-KZ"/>
        </w:rPr>
      </w:pPr>
    </w:p>
    <w:p w14:paraId="4467C6E6" w14:textId="77777777" w:rsidR="005F6D9E" w:rsidRDefault="005F6D9E" w:rsidP="005F6D9E">
      <w:pPr>
        <w:rPr>
          <w:lang w:val="kk-KZ"/>
        </w:rPr>
      </w:pPr>
    </w:p>
    <w:p w14:paraId="5C464AA2" w14:textId="77777777" w:rsidR="005F6D9E" w:rsidRDefault="005F6D9E" w:rsidP="005F6D9E">
      <w:pPr>
        <w:rPr>
          <w:lang w:val="kk-KZ"/>
        </w:rPr>
      </w:pPr>
    </w:p>
    <w:p w14:paraId="0FAA03F8" w14:textId="77777777" w:rsidR="005F6D9E" w:rsidRDefault="005F6D9E" w:rsidP="005F6D9E">
      <w:pPr>
        <w:rPr>
          <w:lang w:val="kk-KZ"/>
        </w:rPr>
      </w:pPr>
    </w:p>
    <w:p w14:paraId="0866EFC7" w14:textId="77777777" w:rsidR="005F6D9E" w:rsidRDefault="005F6D9E" w:rsidP="005F6D9E">
      <w:pPr>
        <w:rPr>
          <w:lang w:val="kk-KZ"/>
        </w:rPr>
      </w:pPr>
    </w:p>
    <w:p w14:paraId="70095EFC" w14:textId="77777777" w:rsidR="005F6D9E" w:rsidRDefault="005F6D9E" w:rsidP="005F6D9E">
      <w:pPr>
        <w:rPr>
          <w:lang w:val="kk-KZ"/>
        </w:rPr>
      </w:pPr>
    </w:p>
    <w:p w14:paraId="328DE481" w14:textId="77777777" w:rsidR="005F6D9E" w:rsidRDefault="005F6D9E" w:rsidP="005F6D9E">
      <w:pPr>
        <w:rPr>
          <w:lang w:val="kk-KZ"/>
        </w:rPr>
      </w:pPr>
    </w:p>
    <w:p w14:paraId="0884058E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BD5C02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6239480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4A8DD0D2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3D90E7AC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7B149416" w14:textId="77777777" w:rsid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p w14:paraId="507CC817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F220D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8AAB945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528324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E909992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B547DE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F779F06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1147A64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B4D8C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2CE9697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44E2186F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F6255F0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01F3B1A9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CEB4EF1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59C44D9C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368DCFD8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A5E09DE" w14:textId="5E96677D" w:rsidR="004E1020" w:rsidRDefault="003B519E" w:rsidP="005F6D9E">
      <w:pPr>
        <w:jc w:val="center"/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>.</w:t>
      </w: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7EC06132" w14:textId="77777777" w:rsidR="0043383A" w:rsidRDefault="0043383A" w:rsidP="00B77F6B">
      <w:pPr>
        <w:jc w:val="center"/>
        <w:rPr>
          <w:b/>
          <w:sz w:val="20"/>
          <w:szCs w:val="20"/>
          <w:lang w:val="kk-KZ"/>
        </w:rPr>
      </w:pPr>
    </w:p>
    <w:p w14:paraId="546290B7" w14:textId="77777777" w:rsidR="0043383A" w:rsidRDefault="0043383A" w:rsidP="0043383A">
      <w:pPr>
        <w:jc w:val="center"/>
        <w:rPr>
          <w:b/>
          <w:sz w:val="20"/>
          <w:szCs w:val="20"/>
          <w:lang w:val="kk-KZ"/>
        </w:rPr>
      </w:pPr>
      <w:bookmarkStart w:id="1" w:name="_GoBack"/>
      <w:bookmarkEnd w:id="1"/>
    </w:p>
    <w:p w14:paraId="64569831" w14:textId="77777777" w:rsidR="0043383A" w:rsidRDefault="0043383A" w:rsidP="0043383A">
      <w:pPr>
        <w:jc w:val="center"/>
        <w:rPr>
          <w:b/>
          <w:sz w:val="20"/>
          <w:szCs w:val="20"/>
          <w:lang w:val="kk-KZ"/>
        </w:rPr>
      </w:pPr>
    </w:p>
    <w:p w14:paraId="1652BA43" w14:textId="20BB8178" w:rsidR="0043383A" w:rsidRDefault="00B77F6B" w:rsidP="0043383A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419E31C1" w14:textId="4321D2A8" w:rsidR="000D1121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6343EC">
        <w:rPr>
          <w:b/>
          <w:sz w:val="20"/>
          <w:szCs w:val="20"/>
          <w:lang w:val="kk-KZ"/>
        </w:rPr>
        <w:t>Шетел филологиясы</w:t>
      </w:r>
      <w:r w:rsidR="000D1121">
        <w:rPr>
          <w:b/>
          <w:sz w:val="20"/>
          <w:szCs w:val="20"/>
          <w:lang w:val="kk-KZ"/>
        </w:rPr>
        <w:t>»</w:t>
      </w:r>
    </w:p>
    <w:p w14:paraId="2675C83A" w14:textId="65BDE8F0" w:rsidR="00B77F6B" w:rsidRDefault="000D1121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</w:t>
      </w:r>
      <w:r w:rsidR="00B77F6B"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="00B77F6B" w:rsidRPr="00862F89">
        <w:rPr>
          <w:b/>
          <w:sz w:val="20"/>
          <w:szCs w:val="20"/>
          <w:lang w:val="kk-KZ"/>
        </w:rPr>
        <w:t xml:space="preserve">ы </w:t>
      </w:r>
    </w:p>
    <w:p w14:paraId="1C996115" w14:textId="77777777" w:rsidR="003B519E" w:rsidRDefault="003B519E" w:rsidP="003B519E">
      <w:pPr>
        <w:tabs>
          <w:tab w:val="left" w:pos="3465"/>
        </w:tabs>
        <w:jc w:val="center"/>
        <w:rPr>
          <w:b/>
          <w:bCs/>
          <w:color w:val="000000"/>
          <w:sz w:val="20"/>
          <w:szCs w:val="20"/>
          <w:shd w:val="clear" w:color="auto" w:fill="FFFFFF"/>
          <w:lang w:val="kk-KZ"/>
        </w:rPr>
      </w:pPr>
      <w:r w:rsidRPr="0061793B">
        <w:rPr>
          <w:b/>
          <w:bCs/>
          <w:sz w:val="20"/>
          <w:szCs w:val="20"/>
          <w:lang w:val="kk-KZ"/>
        </w:rPr>
        <w:t>«</w:t>
      </w:r>
      <w:r w:rsidRPr="0061793B">
        <w:rPr>
          <w:b/>
          <w:sz w:val="20"/>
          <w:szCs w:val="20"/>
          <w:lang w:val="kk-KZ"/>
        </w:rPr>
        <w:t>Компьютерлік ғылымдар</w:t>
      </w:r>
      <w:r w:rsidRPr="0061793B">
        <w:rPr>
          <w:b/>
          <w:bCs/>
          <w:color w:val="000000"/>
          <w:sz w:val="20"/>
          <w:szCs w:val="20"/>
          <w:shd w:val="clear" w:color="auto" w:fill="FFFFFF"/>
          <w:lang w:val="kk-KZ"/>
        </w:rPr>
        <w:t>»,</w:t>
      </w:r>
      <w:r w:rsidRPr="0061793B">
        <w:rPr>
          <w:b/>
          <w:bCs/>
          <w:sz w:val="20"/>
          <w:szCs w:val="20"/>
          <w:lang w:val="kk-KZ"/>
        </w:rPr>
        <w:t xml:space="preserve"> «</w:t>
      </w:r>
      <w:r w:rsidRPr="0061793B">
        <w:rPr>
          <w:b/>
          <w:color w:val="000000"/>
          <w:sz w:val="20"/>
          <w:szCs w:val="20"/>
          <w:shd w:val="clear" w:color="auto" w:fill="FFFFFF"/>
          <w:lang w:val="kk-KZ"/>
        </w:rPr>
        <w:t>Интеллектуалды басқару жүйесі</w:t>
      </w:r>
      <w:r w:rsidRPr="0061793B">
        <w:rPr>
          <w:b/>
          <w:bCs/>
          <w:sz w:val="20"/>
          <w:szCs w:val="20"/>
          <w:lang w:val="kk-KZ"/>
        </w:rPr>
        <w:t>», «</w:t>
      </w:r>
      <w:r w:rsidRPr="0061793B">
        <w:rPr>
          <w:b/>
          <w:sz w:val="20"/>
          <w:szCs w:val="20"/>
          <w:lang w:val="kk-KZ"/>
        </w:rPr>
        <w:t>Ақпараттық қауіпсіздік жүйелері</w:t>
      </w:r>
      <w:r w:rsidRPr="0061793B">
        <w:rPr>
          <w:b/>
          <w:bCs/>
          <w:color w:val="000000"/>
          <w:sz w:val="20"/>
          <w:szCs w:val="20"/>
          <w:shd w:val="clear" w:color="auto" w:fill="FFFFFF"/>
          <w:lang w:val="kk-KZ"/>
        </w:rPr>
        <w:t>»</w:t>
      </w:r>
    </w:p>
    <w:p w14:paraId="08DD5C4C" w14:textId="516FB3A4" w:rsidR="00227FC8" w:rsidRPr="003B519E" w:rsidRDefault="003B519E" w:rsidP="003B519E">
      <w:pPr>
        <w:tabs>
          <w:tab w:val="left" w:pos="3465"/>
        </w:tabs>
        <w:jc w:val="center"/>
        <w:rPr>
          <w:lang w:val="kk-KZ"/>
        </w:rPr>
      </w:pPr>
      <w:r w:rsidRPr="00354E0B">
        <w:rPr>
          <w:b/>
          <w:bCs/>
          <w:sz w:val="20"/>
          <w:szCs w:val="20"/>
          <w:lang w:val="kk-KZ"/>
        </w:rPr>
        <w:t>«</w:t>
      </w:r>
      <w:r w:rsidRPr="00354E0B">
        <w:rPr>
          <w:b/>
          <w:sz w:val="20"/>
          <w:szCs w:val="20"/>
          <w:lang w:val="kk-KZ"/>
        </w:rPr>
        <w:t>Жасанды интеллектсі бар жоғары жүктелген ақпараттық жүйелер</w:t>
      </w:r>
      <w:r w:rsidRPr="00354E0B">
        <w:rPr>
          <w:b/>
          <w:bCs/>
          <w:color w:val="000000"/>
          <w:sz w:val="20"/>
          <w:szCs w:val="20"/>
          <w:shd w:val="clear" w:color="auto" w:fill="FFFFFF"/>
          <w:lang w:val="kk-KZ"/>
        </w:rPr>
        <w:t>»</w:t>
      </w:r>
      <w:r>
        <w:rPr>
          <w:b/>
          <w:sz w:val="20"/>
          <w:szCs w:val="20"/>
          <w:lang w:val="kk-KZ"/>
        </w:rPr>
        <w:t>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042073" w:rsidRDefault="00582EB8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AB0852" w:rsidRPr="00582EB8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441994" w:rsidRPr="00576255" w:rsidRDefault="00576255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245C25E" w:rsidR="00AB0852" w:rsidRPr="000D1121" w:rsidRDefault="000D1121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76255" w:rsidRDefault="00AB0852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AB0852" w:rsidRPr="00576255" w:rsidRDefault="00576255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AB0852" w:rsidRPr="00576255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A6F9E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5F6D9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A77510" w:rsidRPr="003B519E" w:rsidRDefault="00582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3B519E">
              <w:rPr>
                <w:bCs/>
                <w:iCs/>
                <w:sz w:val="20"/>
                <w:szCs w:val="20"/>
                <w:lang w:val="kk-KZ"/>
              </w:rPr>
              <w:t>Оф</w:t>
            </w:r>
            <w:r w:rsidR="00042073" w:rsidRPr="003B519E"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3B519E">
              <w:rPr>
                <w:bCs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7E81FBC" w:rsidR="00A77510" w:rsidRPr="008F66D7" w:rsidRDefault="00181758">
            <w:pPr>
              <w:rPr>
                <w:sz w:val="20"/>
                <w:szCs w:val="20"/>
                <w:lang w:val="kk-KZ"/>
              </w:rPr>
            </w:pPr>
            <w:r w:rsidRPr="00577151">
              <w:rPr>
                <w:sz w:val="20"/>
                <w:szCs w:val="20"/>
                <w:lang w:val="kk-KZ"/>
              </w:rPr>
              <w:t>«</w:t>
            </w:r>
            <w:r w:rsidR="00582EB8">
              <w:rPr>
                <w:sz w:val="20"/>
                <w:szCs w:val="20"/>
                <w:lang w:val="kk-KZ"/>
              </w:rPr>
              <w:t>Жалпы білім беру</w:t>
            </w:r>
            <w:r>
              <w:rPr>
                <w:sz w:val="20"/>
                <w:szCs w:val="20"/>
                <w:lang w:val="kk-KZ"/>
              </w:rPr>
              <w:t>»</w:t>
            </w:r>
            <w:r w:rsidR="00582EB8">
              <w:rPr>
                <w:sz w:val="20"/>
                <w:szCs w:val="20"/>
                <w:lang w:val="kk-KZ"/>
              </w:rPr>
              <w:t xml:space="preserve"> пәндері </w:t>
            </w:r>
            <w:r w:rsidR="00582EB8" w:rsidRPr="00582EB8">
              <w:rPr>
                <w:sz w:val="20"/>
                <w:szCs w:val="20"/>
                <w:lang w:val="kk-KZ"/>
              </w:rPr>
              <w:t>(ЖББ)</w:t>
            </w:r>
            <w:r w:rsidR="00582EB8">
              <w:rPr>
                <w:sz w:val="20"/>
                <w:szCs w:val="20"/>
                <w:lang w:val="kk-KZ"/>
              </w:rPr>
              <w:t>, Міндетті компонент (МК)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A77510" w:rsidRPr="008F66D7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A77510" w:rsidRPr="00345CF7" w:rsidRDefault="00042073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Тренингтер</w:t>
            </w:r>
            <w:r w:rsidR="00345CF7">
              <w:rPr>
                <w:sz w:val="20"/>
                <w:szCs w:val="20"/>
                <w:lang w:val="kk-KZ"/>
              </w:rPr>
              <w:t>, дөңгелек үстел, пікірталас, дебат, кейстермен жұмыс</w:t>
            </w:r>
            <w:r>
              <w:rPr>
                <w:sz w:val="20"/>
                <w:szCs w:val="20"/>
                <w:lang w:val="kk-KZ"/>
              </w:rPr>
              <w:t>, рөлдік ойындар</w:t>
            </w:r>
            <w:r w:rsidR="00345CF7">
              <w:rPr>
                <w:sz w:val="20"/>
                <w:szCs w:val="20"/>
                <w:lang w:val="kk-KZ"/>
              </w:rPr>
              <w:t xml:space="preserve">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A77510" w:rsidRDefault="00576255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22E2D" w:rsidRDefault="00222E2D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582EB8" w:rsidRPr="00222E2D" w:rsidRDefault="00582EB8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</w:t>
            </w:r>
            <w:r w:rsidR="00042073">
              <w:rPr>
                <w:sz w:val="20"/>
                <w:szCs w:val="20"/>
                <w:lang w:val="kk-KZ"/>
              </w:rPr>
              <w:t xml:space="preserve"> платформасында</w:t>
            </w:r>
          </w:p>
        </w:tc>
      </w:tr>
      <w:tr w:rsidR="000826E3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0826E3" w:rsidRPr="003F2DC5" w:rsidRDefault="000826E3" w:rsidP="000826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0BAA423" w:rsidR="000826E3" w:rsidRPr="00470C56" w:rsidRDefault="000826E3" w:rsidP="000826E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</w:rPr>
              <w:t>Оразбаева Алима Султанбековна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0826E3" w:rsidRPr="003F2DC5" w:rsidRDefault="000826E3" w:rsidP="000826E3">
            <w:pPr>
              <w:jc w:val="center"/>
              <w:rPr>
                <w:sz w:val="20"/>
                <w:szCs w:val="20"/>
              </w:rPr>
            </w:pPr>
          </w:p>
        </w:tc>
      </w:tr>
      <w:tr w:rsidR="000826E3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0826E3" w:rsidRPr="003F2DC5" w:rsidRDefault="000826E3" w:rsidP="000826E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D4D6DF2" w:rsidR="000826E3" w:rsidRPr="00582EB8" w:rsidRDefault="000826E3" w:rsidP="000826E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hyperlink r:id="rId11" w:history="1">
              <w:r w:rsidRPr="00A94C5A">
                <w:rPr>
                  <w:rStyle w:val="af9"/>
                  <w:sz w:val="20"/>
                  <w:u w:color="0000FF"/>
                </w:rPr>
                <w:t>Alima.</w:t>
              </w:r>
              <w:r w:rsidRPr="00A94C5A">
                <w:rPr>
                  <w:rStyle w:val="af9"/>
                  <w:sz w:val="20"/>
                  <w:u w:color="0000FF"/>
                  <w:lang w:val="en-US"/>
                </w:rPr>
                <w:t>orazbayeva</w:t>
              </w:r>
              <w:r w:rsidRPr="00A94C5A">
                <w:rPr>
                  <w:rStyle w:val="af9"/>
                  <w:sz w:val="20"/>
                  <w:u w:color="0000FF"/>
                </w:rPr>
                <w:t>@gmail.com</w:t>
              </w:r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0826E3" w:rsidRPr="003F2DC5" w:rsidRDefault="000826E3" w:rsidP="00082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6E3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0826E3" w:rsidRPr="003F2DC5" w:rsidRDefault="000826E3" w:rsidP="000826E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0BBC804" w:rsidR="000826E3" w:rsidRPr="00582EB8" w:rsidRDefault="000826E3" w:rsidP="000826E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 </w:t>
            </w:r>
            <w:r>
              <w:rPr>
                <w:sz w:val="20"/>
                <w:lang w:val="en-US"/>
              </w:rPr>
              <w:t>775 893 26 35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0826E3" w:rsidRPr="003F2DC5" w:rsidRDefault="000826E3" w:rsidP="00082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58724E" w:rsidRPr="00D73188" w:rsidRDefault="00F8266D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3E55F6F8" w14:textId="0D0543B4" w:rsidR="00A02A85" w:rsidRPr="00B3188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="00B31885" w:rsidRPr="00B31885">
              <w:rPr>
                <w:b/>
                <w:sz w:val="20"/>
                <w:szCs w:val="20"/>
              </w:rPr>
              <w:t>:</w:t>
            </w:r>
          </w:p>
          <w:p w14:paraId="53DE6BE6" w14:textId="04CE6026" w:rsidR="00B31885" w:rsidRPr="00E26B75" w:rsidRDefault="00E26B75" w:rsidP="00E26B7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</w:t>
            </w:r>
            <w:r w:rsidRPr="00246F5E">
              <w:rPr>
                <w:color w:val="000000"/>
                <w:sz w:val="20"/>
                <w:szCs w:val="20"/>
              </w:rPr>
              <w:t>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31DE8" w:rsidRPr="000D1121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937F98A" w14:textId="704280AB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7B6314D" w14:textId="77777777" w:rsidR="00222E2D" w:rsidRPr="00222E2D" w:rsidRDefault="00222E2D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036CFBDA" w14:textId="46A877D8" w:rsidR="00222E2D" w:rsidRPr="00222E2D" w:rsidRDefault="00470C56" w:rsidP="00222E2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244E4">
              <w:rPr>
                <w:bCs/>
                <w:sz w:val="20"/>
                <w:szCs w:val="20"/>
                <w:lang w:val="kk-KZ"/>
              </w:rPr>
              <w:t>ОН</w:t>
            </w:r>
            <w:r w:rsidR="00222E2D" w:rsidRPr="00222E2D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222E2D" w:rsidRPr="00DD3D94">
              <w:rPr>
                <w:b/>
                <w:sz w:val="20"/>
                <w:szCs w:val="20"/>
                <w:lang w:val="kk-KZ"/>
              </w:rPr>
              <w:t>Тыңдап түсіну:</w:t>
            </w:r>
          </w:p>
          <w:p w14:paraId="2C022278" w14:textId="77777777" w:rsidR="000A4B68" w:rsidRPr="00222E2D" w:rsidRDefault="000A4B68" w:rsidP="000A4B68">
            <w:pPr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lastRenderedPageBreak/>
      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5879C474" w14:textId="68F11C19" w:rsidR="00A02A85" w:rsidRPr="00222E2D" w:rsidRDefault="000A4B68" w:rsidP="000A4B68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- ойды жинақтап, мәтіннің жалпы мазмұнын   және айтылымның функционалды бағытына қатысты қалыптастыру.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C13E167" w:rsidR="00A02A85" w:rsidRPr="00222E2D" w:rsidRDefault="00222E2D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1.1 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ды</w:t>
            </w:r>
            <w:r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31DE8" w:rsidRPr="003A6F9E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A8985BB" w14:textId="162F9009" w:rsidR="00222E2D" w:rsidRPr="00875C89" w:rsidRDefault="00A02A85" w:rsidP="00222E2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222E2D">
              <w:rPr>
                <w:sz w:val="20"/>
                <w:szCs w:val="20"/>
                <w:lang w:val="kk-KZ"/>
              </w:rPr>
              <w:t>1.2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ады.</w:t>
            </w:r>
          </w:p>
          <w:p w14:paraId="55FE9C6E" w14:textId="08DC52B8" w:rsidR="00A02A85" w:rsidRPr="00222E2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31DE8" w:rsidRPr="003A6F9E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222E2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3962C39E" w14:textId="3101E91E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функционалды құзыреттілік түрі:</w:t>
            </w:r>
          </w:p>
          <w:p w14:paraId="1CF745AA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5384640" w14:textId="52D7134E" w:rsidR="00222E2D" w:rsidRPr="00A42AED" w:rsidRDefault="00470C56" w:rsidP="00222E2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222E2D" w:rsidRPr="00A42AED">
              <w:rPr>
                <w:sz w:val="20"/>
                <w:szCs w:val="20"/>
                <w:lang w:val="kk-KZ"/>
              </w:rPr>
              <w:t>2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. Сөйлеу:</w:t>
            </w:r>
          </w:p>
          <w:p w14:paraId="6AEBE7A1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8BBBC9" w14:textId="7721F848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6A6BE232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2.1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222E2D" w:rsidRPr="00875C89">
              <w:rPr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>басқа студенттердің ойларымен қосылып, дұрыс өз ойы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 айтуға тырыс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222E2D" w:rsidRPr="00A42AE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3A6F9E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0CF24EC0" w:rsidR="00A02A85" w:rsidRPr="00A42AED" w:rsidRDefault="00A02A85" w:rsidP="0022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2.2</w:t>
            </w:r>
            <w:r w:rsidR="00222E2D" w:rsidRPr="00A42AED">
              <w:rPr>
                <w:lang w:val="kk-KZ"/>
              </w:rPr>
              <w:t xml:space="preserve"> 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>Мәтіннің нақты мазмұнын қолдана отырып, білім беру жағдайындағы мәселелермен өз ойын айта біл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еді</w:t>
            </w:r>
            <w:r w:rsidR="00222E2D" w:rsidRPr="00A42AED">
              <w:rPr>
                <w:color w:val="000000"/>
                <w:sz w:val="20"/>
                <w:szCs w:val="20"/>
                <w:lang w:val="kk-KZ"/>
              </w:rPr>
              <w:t xml:space="preserve">.  </w:t>
            </w:r>
          </w:p>
        </w:tc>
      </w:tr>
      <w:tr w:rsidR="00931DE8" w:rsidRPr="003A6F9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967C4F6" w14:textId="53181A09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lang w:val="kk-KZ"/>
              </w:rPr>
              <w:t xml:space="preserve"> </w:t>
            </w:r>
            <w:r w:rsidRPr="00A42AED">
              <w:rPr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8AE0957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CFC1060" w14:textId="1B35DC4D" w:rsidR="00222E2D" w:rsidRPr="00A42AED" w:rsidRDefault="00470C56" w:rsidP="00222E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  <w:r w:rsidR="00222E2D" w:rsidRPr="00A42AED">
              <w:rPr>
                <w:sz w:val="20"/>
                <w:szCs w:val="20"/>
                <w:lang w:val="kk-KZ"/>
              </w:rPr>
              <w:t xml:space="preserve">3. </w:t>
            </w:r>
            <w:r w:rsidR="00222E2D" w:rsidRPr="00A42AED">
              <w:rPr>
                <w:b/>
                <w:bCs/>
                <w:sz w:val="20"/>
                <w:szCs w:val="20"/>
                <w:lang w:val="kk-KZ"/>
              </w:rPr>
              <w:t>Оқу және жазу:</w:t>
            </w:r>
          </w:p>
          <w:p w14:paraId="0D0CE1DC" w14:textId="77777777" w:rsidR="00222E2D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6458780B" w14:textId="42416420" w:rsidR="00A02A85" w:rsidRPr="00A42AED" w:rsidRDefault="00222E2D" w:rsidP="00222E2D">
            <w:pPr>
              <w:jc w:val="both"/>
              <w:rPr>
                <w:sz w:val="20"/>
                <w:szCs w:val="20"/>
                <w:lang w:val="kk-KZ"/>
              </w:rPr>
            </w:pPr>
            <w:r w:rsidRPr="00A42AED">
              <w:rPr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2E05EC98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3.1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Оқу барысында ақпарат беру үшін мәтіннің мазмұнын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мәтіннің мазмұнын түсіндір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еді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, лингвистикалық және сөйлеу құралдарын таңдаудың ұтымды пайдалан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ады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; өз пікірлерін дәлелде</w:t>
            </w:r>
            <w:r w:rsidR="00494C87">
              <w:rPr>
                <w:color w:val="000000" w:themeColor="text1"/>
                <w:sz w:val="20"/>
                <w:szCs w:val="20"/>
                <w:lang w:val="kk-KZ"/>
              </w:rPr>
              <w:t>йді</w:t>
            </w:r>
            <w:r w:rsidR="00AC32DF" w:rsidRPr="00875C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C32D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A6F9E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A42AE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559CD2BC" w:rsidR="00A02A85" w:rsidRPr="00A42AED" w:rsidRDefault="00A02A85" w:rsidP="00AC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A42AED">
              <w:rPr>
                <w:color w:val="000000"/>
                <w:sz w:val="20"/>
                <w:szCs w:val="20"/>
                <w:lang w:val="kk-KZ"/>
              </w:rPr>
              <w:t>3.2</w:t>
            </w:r>
            <w:r w:rsidR="00AC32DF" w:rsidRPr="00A42AED">
              <w:rPr>
                <w:lang w:val="kk-KZ"/>
              </w:rPr>
              <w:t xml:space="preserve"> 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>Жеке хат, түйіндеме, бейресми хат, электрондық пошта форматында хат жаз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уды меңгерген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 және тұлғааралық, әлеуметтік және білім беру-кәсіби қарым-қатынас мәселелерін өздігінен шеше</w:t>
            </w:r>
            <w:r w:rsidR="00494C87">
              <w:rPr>
                <w:color w:val="000000"/>
                <w:sz w:val="20"/>
                <w:szCs w:val="20"/>
                <w:lang w:val="kk-KZ"/>
              </w:rPr>
              <w:t>ді</w:t>
            </w:r>
            <w:r w:rsidR="00AC32DF" w:rsidRPr="00A42AED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3A6F9E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A42AED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D39B046" w14:textId="77777777" w:rsidR="00DD3D94" w:rsidRDefault="00DD3D94" w:rsidP="00DD3D9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095C72D" w14:textId="5558DCC7" w:rsidR="00DD3D94" w:rsidRPr="00DD3D94" w:rsidRDefault="00470C56" w:rsidP="00DD3D94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ОН</w:t>
            </w:r>
            <w:r w:rsidR="00DD3D94" w:rsidRPr="00DD3D94">
              <w:rPr>
                <w:bCs/>
                <w:sz w:val="20"/>
                <w:szCs w:val="20"/>
                <w:lang w:val="kk-KZ" w:eastAsia="ar-SA"/>
              </w:rPr>
              <w:t xml:space="preserve">4. </w:t>
            </w:r>
            <w:r w:rsidR="00DD3D94" w:rsidRPr="00DD3D94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6D06FD69" w14:textId="77777777" w:rsidR="00DD3D94" w:rsidRPr="00875C89" w:rsidRDefault="00DD3D94" w:rsidP="00DD3D94">
            <w:pPr>
              <w:rPr>
                <w:sz w:val="20"/>
                <w:szCs w:val="20"/>
                <w:lang w:val="kk-KZ" w:eastAsia="ar-SA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929A304" w14:textId="40348CD8" w:rsidR="00A02A85" w:rsidRPr="00DD3D94" w:rsidRDefault="00DD3D94" w:rsidP="00DD3D94">
            <w:pPr>
              <w:jc w:val="both"/>
              <w:rPr>
                <w:sz w:val="20"/>
                <w:szCs w:val="20"/>
                <w:lang w:val="kk-KZ"/>
              </w:rPr>
            </w:pPr>
            <w:r w:rsidRPr="00875C89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0E40BC1B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D3D94">
              <w:rPr>
                <w:sz w:val="20"/>
                <w:szCs w:val="20"/>
                <w:lang w:val="kk-KZ"/>
              </w:rPr>
              <w:t>4.1</w:t>
            </w:r>
            <w:r w:rsidR="00DD3D94" w:rsidRPr="00DD3D94">
              <w:rPr>
                <w:lang w:val="kk-KZ"/>
              </w:rPr>
              <w:t xml:space="preserve"> </w:t>
            </w:r>
            <w:r w:rsidR="00DD3D94" w:rsidRPr="00DD3D94">
              <w:rPr>
                <w:sz w:val="20"/>
                <w:szCs w:val="20"/>
                <w:lang w:val="kk-KZ"/>
              </w:rPr>
              <w:t>Оқу мәтіндерінің негізгі мағыналарын тілдік кодтау жүйесіне талдау жаса</w:t>
            </w:r>
            <w:r w:rsidR="00494C87">
              <w:rPr>
                <w:sz w:val="20"/>
                <w:szCs w:val="20"/>
                <w:lang w:val="kk-KZ"/>
              </w:rPr>
              <w:t>йды</w:t>
            </w:r>
            <w:r w:rsidR="00DD3D9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31DE8" w:rsidRPr="003A6F9E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DD3D94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DD3D94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305A1EB" w:rsidR="00A02A85" w:rsidRPr="00ED64A9" w:rsidRDefault="00A02A85" w:rsidP="00ED64A9">
            <w:pPr>
              <w:rPr>
                <w:sz w:val="20"/>
                <w:szCs w:val="20"/>
                <w:lang w:val="kk-KZ"/>
              </w:rPr>
            </w:pPr>
            <w:r w:rsidRPr="00ED64A9">
              <w:rPr>
                <w:sz w:val="20"/>
                <w:szCs w:val="20"/>
                <w:lang w:val="kk-KZ"/>
              </w:rPr>
              <w:t>4.2</w:t>
            </w:r>
            <w:r w:rsidR="00DD3D94" w:rsidRPr="00ED64A9">
              <w:rPr>
                <w:sz w:val="20"/>
                <w:szCs w:val="20"/>
                <w:lang w:val="kk-KZ"/>
              </w:rPr>
              <w:t xml:space="preserve"> </w:t>
            </w:r>
            <w:r w:rsidR="00ED64A9" w:rsidRPr="00875C89">
              <w:rPr>
                <w:sz w:val="20"/>
                <w:szCs w:val="20"/>
                <w:lang w:val="kk-KZ"/>
              </w:rPr>
              <w:t>Қарым-қатынас/талқылау/белгілі бір әлеуметтік / оқу контекстінде мәтін құру үрдістерінде тілдік және сөйлеу құралдарын дұрыс таңдауды жүзеге асыр</w:t>
            </w:r>
            <w:r w:rsidR="00494C87">
              <w:rPr>
                <w:sz w:val="20"/>
                <w:szCs w:val="20"/>
                <w:lang w:val="kk-KZ"/>
              </w:rPr>
              <w:t>уды меңгерген</w:t>
            </w:r>
            <w:r w:rsidR="00ED64A9" w:rsidRPr="00875C89">
              <w:rPr>
                <w:sz w:val="20"/>
                <w:szCs w:val="20"/>
                <w:lang w:val="kk-KZ"/>
              </w:rPr>
              <w:t>.</w:t>
            </w:r>
            <w:r w:rsidR="00ED64A9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A6F9E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42C4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577BDD61" w:rsidR="00A02A85" w:rsidRPr="00E42C45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A02A85" w:rsidRPr="00BE0018" w:rsidRDefault="00BE0018" w:rsidP="00B77F6B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A02A85" w:rsidRPr="00BE0018" w:rsidRDefault="00BE0018" w:rsidP="00B77F6B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A6F9E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78F1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78F1"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</w:p>
          <w:p w14:paraId="16896455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1. Christina Latham-Koenig, Clive Oxenden, Jerry Lambert, Paul Seligson. English File Student’s Book. Pre-intermediate. 4th edition, Oxford University Press 2019.  </w:t>
            </w:r>
          </w:p>
          <w:p w14:paraId="2FDADF8E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2. Christina Latham-Koenig, Clive Oxenden, Jerry Lambert, Paul Seligson. English File Work Book. Pre-intermediate. 4th edition, Oxford University Press 2019.  </w:t>
            </w:r>
          </w:p>
          <w:p w14:paraId="7ABF19C8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3. R. Murphy. English grammar in Use. Cambridge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University</w:t>
            </w:r>
            <w:r w:rsidRPr="006343EC">
              <w:rPr>
                <w:sz w:val="20"/>
                <w:szCs w:val="20"/>
                <w:lang w:val="en-US"/>
              </w:rPr>
              <w:t xml:space="preserve"> </w:t>
            </w:r>
            <w:r w:rsidRPr="000D78F1">
              <w:rPr>
                <w:sz w:val="20"/>
                <w:szCs w:val="20"/>
                <w:lang w:val="en-US"/>
              </w:rPr>
              <w:t>Press</w:t>
            </w:r>
            <w:r w:rsidRPr="006343EC">
              <w:rPr>
                <w:sz w:val="20"/>
                <w:szCs w:val="20"/>
                <w:lang w:val="en-US"/>
              </w:rPr>
              <w:t xml:space="preserve">. 2020 </w:t>
            </w:r>
          </w:p>
          <w:p w14:paraId="104D0DA3" w14:textId="77777777" w:rsidR="000D78F1" w:rsidRPr="006343EC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710E2FB" w14:textId="037CFA5E" w:rsidR="000D78F1" w:rsidRPr="006343EC" w:rsidRDefault="000D78F1" w:rsidP="000D78F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4D2156">
              <w:rPr>
                <w:b/>
                <w:bCs/>
                <w:sz w:val="20"/>
                <w:szCs w:val="20"/>
                <w:lang w:val="kk-KZ"/>
              </w:rPr>
              <w:t>Қ</w:t>
            </w:r>
            <w:r w:rsidRPr="004D2156">
              <w:rPr>
                <w:b/>
                <w:bCs/>
                <w:sz w:val="20"/>
                <w:szCs w:val="20"/>
              </w:rPr>
              <w:t>осымша</w:t>
            </w:r>
            <w:r w:rsidR="004D2156" w:rsidRPr="004D2156">
              <w:rPr>
                <w:b/>
                <w:bCs/>
                <w:sz w:val="20"/>
                <w:szCs w:val="20"/>
                <w:lang w:val="kk-KZ"/>
              </w:rPr>
              <w:t xml:space="preserve"> әдебиеттер</w:t>
            </w:r>
            <w:r w:rsidRPr="006343EC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E09CEF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Tom Hutchinson. Project 1 Student’s Book. Level 1. Oxford University Press, the 4th edition 2020.  </w:t>
            </w:r>
          </w:p>
          <w:p w14:paraId="0CF17071" w14:textId="77777777" w:rsidR="000D78F1" w:rsidRPr="000D78F1" w:rsidRDefault="000D78F1" w:rsidP="000D78F1">
            <w:pPr>
              <w:jc w:val="both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5. Tom Hutchinson. Project 1 Work Book. Level 1. Oxford University Press, the 4th edition 2020. </w:t>
            </w:r>
          </w:p>
          <w:p w14:paraId="0AC469AD" w14:textId="25735CF2" w:rsidR="00BE0018" w:rsidRDefault="000D78F1" w:rsidP="000D78F1">
            <w:pPr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6. Paul Dammet, Jake Hughes, Catherine Walter. Navigate A2 Course Book. Oxford University Press, 2020. </w:t>
            </w:r>
          </w:p>
          <w:p w14:paraId="3F03B671" w14:textId="77777777" w:rsidR="000D78F1" w:rsidRPr="006343EC" w:rsidRDefault="000D78F1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BE47A55" w14:textId="35B36A59" w:rsidR="00A02A85" w:rsidRPr="000D1121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0D1121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0D112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10BCCD78" w:rsidR="00A02A85" w:rsidRPr="000D1121" w:rsidRDefault="00A02A85" w:rsidP="00B77F6B">
            <w:pPr>
              <w:autoSpaceDE w:val="0"/>
              <w:autoSpaceDN w:val="0"/>
              <w:adjustRightInd w:val="0"/>
              <w:spacing w:after="27"/>
              <w:rPr>
                <w:color w:val="000000"/>
              </w:rPr>
            </w:pPr>
            <w:r w:rsidRPr="000D1121">
              <w:rPr>
                <w:color w:val="000000"/>
                <w:sz w:val="20"/>
                <w:szCs w:val="20"/>
              </w:rPr>
              <w:t>1</w:t>
            </w:r>
            <w:r w:rsidRPr="000D1121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BE001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BE0018">
              <w:rPr>
                <w:color w:val="000000"/>
                <w:lang w:val="kk-KZ"/>
              </w:rPr>
              <w:t xml:space="preserve"> </w:t>
            </w:r>
            <w:r w:rsidRPr="000D1121">
              <w:rPr>
                <w:color w:val="000000"/>
              </w:rPr>
              <w:t xml:space="preserve"> </w:t>
            </w:r>
          </w:p>
          <w:p w14:paraId="591C4615" w14:textId="318FBCEA" w:rsidR="00BE0018" w:rsidRPr="000D1121" w:rsidRDefault="00A02A85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</w:rPr>
            </w:pPr>
            <w:r w:rsidRPr="000D1121">
              <w:rPr>
                <w:color w:val="000000"/>
                <w:sz w:val="20"/>
                <w:szCs w:val="20"/>
              </w:rPr>
              <w:t>2.</w:t>
            </w:r>
            <w:r w:rsidR="00BE0018" w:rsidRPr="000D1121">
              <w:rPr>
                <w:color w:val="000000"/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  <w:lang w:val="en-US"/>
              </w:rPr>
              <w:t>MOO</w:t>
            </w:r>
            <w:r w:rsidR="00BE0018">
              <w:rPr>
                <w:sz w:val="20"/>
                <w:szCs w:val="20"/>
                <w:lang w:val="en-US"/>
              </w:rPr>
              <w:t>K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Ағылшын</w:t>
            </w:r>
            <w:r w:rsidR="00BE0018" w:rsidRPr="000D1121">
              <w:rPr>
                <w:sz w:val="20"/>
                <w:szCs w:val="20"/>
              </w:rPr>
              <w:t xml:space="preserve"> </w:t>
            </w:r>
            <w:r w:rsidR="00BE0018" w:rsidRPr="00496B19">
              <w:rPr>
                <w:sz w:val="20"/>
                <w:szCs w:val="20"/>
              </w:rPr>
              <w:t>тілі</w:t>
            </w:r>
            <w:r w:rsidR="000D78F1">
              <w:rPr>
                <w:sz w:val="20"/>
                <w:szCs w:val="20"/>
              </w:rPr>
              <w:t xml:space="preserve"> </w:t>
            </w:r>
            <w:r w:rsidR="000D78F1" w:rsidRPr="000D78F1">
              <w:rPr>
                <w:sz w:val="20"/>
                <w:szCs w:val="20"/>
              </w:rPr>
              <w:t>open.kaznu.kz</w:t>
            </w:r>
            <w:r w:rsidR="000D78F1">
              <w:rPr>
                <w:sz w:val="20"/>
                <w:szCs w:val="20"/>
              </w:rPr>
              <w:t xml:space="preserve"> платформасында</w:t>
            </w:r>
          </w:p>
          <w:p w14:paraId="28CBCC14" w14:textId="461BAE4D" w:rsidR="00494C87" w:rsidRPr="000D78F1" w:rsidRDefault="00BE0018" w:rsidP="00BE0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3. </w:t>
            </w:r>
            <w:r w:rsidRPr="00E268AF">
              <w:rPr>
                <w:sz w:val="20"/>
                <w:szCs w:val="20"/>
                <w:lang w:val="en-US"/>
              </w:rPr>
              <w:t>MOOC Basi</w:t>
            </w:r>
            <w:r>
              <w:rPr>
                <w:sz w:val="20"/>
                <w:szCs w:val="20"/>
                <w:lang w:val="en-US"/>
              </w:rPr>
              <w:t xml:space="preserve">c English </w:t>
            </w:r>
            <w:r w:rsidR="00BC0E23" w:rsidRPr="00BC0E23">
              <w:rPr>
                <w:sz w:val="20"/>
                <w:szCs w:val="20"/>
                <w:lang w:val="en-US"/>
              </w:rPr>
              <w:t>2</w:t>
            </w:r>
            <w:r w:rsidR="00454EEC">
              <w:rPr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sz w:val="20"/>
                <w:szCs w:val="20"/>
                <w:lang w:val="en-US"/>
              </w:rPr>
              <w:t>Pre-intermediate</w:t>
            </w:r>
            <w:r w:rsidR="000D78F1" w:rsidRPr="000D78F1">
              <w:rPr>
                <w:sz w:val="20"/>
                <w:szCs w:val="20"/>
                <w:lang w:val="en-US"/>
              </w:rPr>
              <w:t xml:space="preserve"> Future Learn </w:t>
            </w:r>
            <w:r w:rsidR="000D78F1">
              <w:rPr>
                <w:sz w:val="20"/>
                <w:szCs w:val="20"/>
              </w:rPr>
              <w:t>платформасында</w:t>
            </w:r>
          </w:p>
          <w:p w14:paraId="0AB3E83B" w14:textId="67AB476F" w:rsidR="000D78F1" w:rsidRPr="000D78F1" w:rsidRDefault="003B78AA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BC0E23">
              <w:rPr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="000D78F1" w:rsidRPr="00DE0231">
                <w:rPr>
                  <w:rStyle w:val="af9"/>
                  <w:sz w:val="20"/>
                  <w:szCs w:val="20"/>
                  <w:lang w:val="en-US"/>
                </w:rPr>
                <w:t>https://www.futurelearn.com/courses/basic-english-pre-intermediate</w:t>
              </w:r>
            </w:hyperlink>
            <w:r w:rsidR="000D78F1" w:rsidRPr="000D78F1">
              <w:rPr>
                <w:sz w:val="20"/>
                <w:szCs w:val="20"/>
                <w:lang w:val="en-US"/>
              </w:rPr>
              <w:t xml:space="preserve">   </w:t>
            </w:r>
          </w:p>
          <w:p w14:paraId="32E0D3F6" w14:textId="799E654A" w:rsidR="000D78F1" w:rsidRPr="000D78F1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 xml:space="preserve">4. British Council Learning English  https://learnenglish.britishcouncil.org/ </w:t>
            </w:r>
          </w:p>
          <w:p w14:paraId="56112C75" w14:textId="4E73ADD0" w:rsidR="00A02A85" w:rsidRPr="00454EEC" w:rsidRDefault="000D78F1" w:rsidP="000D78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0D78F1">
              <w:rPr>
                <w:sz w:val="20"/>
                <w:szCs w:val="20"/>
                <w:lang w:val="en-US"/>
              </w:rPr>
              <w:t>5. Voice of America learning English  https://learningenglish.voanews.com</w:t>
            </w:r>
          </w:p>
        </w:tc>
      </w:tr>
    </w:tbl>
    <w:p w14:paraId="10F6F5FC" w14:textId="728AC2A2" w:rsidR="00A02A85" w:rsidRPr="00454EEC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F14F88C" w:rsidR="60305B69" w:rsidRPr="003B78AA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C22EA9">
              <w:rPr>
                <w:sz w:val="20"/>
                <w:szCs w:val="20"/>
                <w:lang w:val="kk-KZ"/>
              </w:rPr>
              <w:t xml:space="preserve"> 87758932635 </w:t>
            </w:r>
            <w:r w:rsidR="00A14EB9" w:rsidRPr="00A14EB9">
              <w:rPr>
                <w:sz w:val="20"/>
                <w:szCs w:val="20"/>
                <w:lang w:val="kk-KZ"/>
              </w:rPr>
              <w:t xml:space="preserve"> </w:t>
            </w:r>
            <w:r w:rsidR="00C22EA9" w:rsidRPr="00C22EA9">
              <w:rPr>
                <w:lang w:val="kk-KZ"/>
              </w:rPr>
              <w:t xml:space="preserve"> </w:t>
            </w:r>
            <w:hyperlink r:id="rId14" w:history="1">
              <w:r w:rsidR="00C22EA9" w:rsidRPr="00C22EA9">
                <w:rPr>
                  <w:rStyle w:val="af9"/>
                  <w:sz w:val="20"/>
                  <w:u w:color="0000FF"/>
                  <w:lang w:val="kk-KZ"/>
                </w:rPr>
                <w:t>Alima.orazbayeva@gmail.com</w:t>
              </w:r>
            </w:hyperlink>
            <w:r w:rsidR="00617C1D" w:rsidRPr="00617C1D"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="000D78F1" w:rsidRPr="000D78F1">
              <w:rPr>
                <w:i/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lastRenderedPageBreak/>
              <w:t>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0FACA" w14:textId="77777777" w:rsid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  <w:p w14:paraId="3A7468C1" w14:textId="341E6CA1" w:rsidR="005D0F6C" w:rsidRPr="00183E74" w:rsidRDefault="005D0F6C" w:rsidP="00D36E98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834A379" w14:textId="77777777" w:rsidR="00E66EA3" w:rsidRDefault="003F63C8" w:rsidP="003F63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</w:t>
            </w:r>
          </w:p>
          <w:p w14:paraId="469E3873" w14:textId="26703FD6" w:rsidR="000E3AA2" w:rsidRPr="00362E3D" w:rsidRDefault="00183E74" w:rsidP="003F63C8">
            <w:pPr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</w:rPr>
              <w:t xml:space="preserve">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140FB9B8" w:rsidR="000E3AA2" w:rsidRPr="00183E74" w:rsidRDefault="00A0071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0826E3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A927006" w:rsidR="008642A4" w:rsidRPr="00561025" w:rsidRDefault="002668F7" w:rsidP="005610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826E3">
              <w:rPr>
                <w:b/>
                <w:sz w:val="20"/>
                <w:szCs w:val="20"/>
                <w:lang w:val="en-US"/>
              </w:rPr>
              <w:t xml:space="preserve"> 1</w:t>
            </w:r>
            <w:r w:rsidR="000826E3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642A4" w:rsidRPr="000826E3">
              <w:rPr>
                <w:b/>
                <w:sz w:val="20"/>
                <w:szCs w:val="20"/>
                <w:lang w:val="en-US"/>
              </w:rPr>
              <w:t xml:space="preserve"> </w:t>
            </w:r>
            <w:r w:rsidR="0035333B"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1A6AA6" w:rsidRPr="003F2DC5" w14:paraId="764A4D7C" w14:textId="77777777" w:rsidTr="00D221A1">
        <w:tc>
          <w:tcPr>
            <w:tcW w:w="1654" w:type="dxa"/>
            <w:vMerge w:val="restart"/>
            <w:shd w:val="clear" w:color="auto" w:fill="auto"/>
          </w:tcPr>
          <w:p w14:paraId="62E94D98" w14:textId="77777777" w:rsidR="008642A4" w:rsidRPr="000826E3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826E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83" w:type="dxa"/>
            <w:shd w:val="clear" w:color="auto" w:fill="auto"/>
          </w:tcPr>
          <w:p w14:paraId="65EFAD3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36D61FAE" w14:textId="77777777" w:rsidR="006831B4" w:rsidRPr="00144253" w:rsidRDefault="006831B4" w:rsidP="006831B4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B52BA6E" w14:textId="78C4DFB7" w:rsidR="008642A4" w:rsidRPr="004D2156" w:rsidRDefault="006831B4" w:rsidP="004D2156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1FC6CB41" w14:textId="04F18715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7E28F437" w:rsidR="008642A4" w:rsidRPr="006831B4" w:rsidRDefault="006831B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F2DC5" w14:paraId="6B5B5ABE" w14:textId="77777777" w:rsidTr="00D221A1">
        <w:tc>
          <w:tcPr>
            <w:tcW w:w="1654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18EAE342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061D1F9D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34E2664F" w14:textId="4E1BB361" w:rsidR="008642A4" w:rsidRPr="00454EEC" w:rsidRDefault="006831B4" w:rsidP="006831B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="00454EEC" w:rsidRPr="00454EEC">
              <w:rPr>
                <w:sz w:val="20"/>
                <w:szCs w:val="20"/>
                <w:lang w:val="en-US"/>
              </w:rPr>
              <w:t xml:space="preserve"> </w:t>
            </w:r>
            <w:r w:rsidR="00454EEC"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6C7BAA4E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5F4168B9" w14:textId="042DEA94" w:rsidR="008642A4" w:rsidRPr="003F2DC5" w:rsidRDefault="006831B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6831B4" w14:paraId="53946E54" w14:textId="77777777" w:rsidTr="00D221A1">
        <w:tc>
          <w:tcPr>
            <w:tcW w:w="1654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283" w:type="dxa"/>
            <w:shd w:val="clear" w:color="auto" w:fill="auto"/>
          </w:tcPr>
          <w:p w14:paraId="1F76FAB8" w14:textId="77777777" w:rsidR="006831B4" w:rsidRPr="00144253" w:rsidRDefault="006831B4" w:rsidP="006831B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27D1686" w14:textId="77777777" w:rsidR="006831B4" w:rsidRPr="00144253" w:rsidRDefault="006831B4" w:rsidP="006831B4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30152B83" w14:textId="03D5D692" w:rsidR="008642A4" w:rsidRPr="006831B4" w:rsidRDefault="006831B4" w:rsidP="006831B4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846" w:type="dxa"/>
            <w:shd w:val="clear" w:color="auto" w:fill="auto"/>
          </w:tcPr>
          <w:p w14:paraId="37331017" w14:textId="7250C160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CFD117B" w14:textId="1F1767A7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8642A4" w:rsidRPr="006831B4" w14:paraId="06FD8733" w14:textId="77777777" w:rsidTr="00D221A1">
        <w:tc>
          <w:tcPr>
            <w:tcW w:w="1654" w:type="dxa"/>
            <w:vMerge/>
            <w:shd w:val="clear" w:color="auto" w:fill="auto"/>
          </w:tcPr>
          <w:p w14:paraId="005973C5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242A3F4" w14:textId="77777777" w:rsidR="008B4A84" w:rsidRPr="008B4A84" w:rsidRDefault="00454EEC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41989F9B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72FE097" w14:textId="4368901C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02BB0B96" w14:textId="0BCFC93A" w:rsidR="008642A4" w:rsidRPr="0035333B" w:rsidRDefault="00057016" w:rsidP="008B4A84">
            <w:pPr>
              <w:rPr>
                <w:bCs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5CB823C0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F40760D" w14:textId="5FF03B2C" w:rsidR="008642A4" w:rsidRPr="006831B4" w:rsidRDefault="0035333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F927C6" w14:paraId="20C9407B" w14:textId="77777777" w:rsidTr="00D221A1">
        <w:tc>
          <w:tcPr>
            <w:tcW w:w="1654" w:type="dxa"/>
            <w:vMerge/>
            <w:shd w:val="clear" w:color="auto" w:fill="auto"/>
          </w:tcPr>
          <w:p w14:paraId="47386507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AE578A1" w14:textId="0F00DEC7" w:rsidR="008B4A84" w:rsidRPr="008B4A84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38178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59888B8B" w14:textId="5E3F78CC" w:rsidR="008642A4" w:rsidRPr="006831B4" w:rsidRDefault="008B4A84" w:rsidP="008B4A84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 w:rsidR="00F927C6">
              <w:rPr>
                <w:sz w:val="20"/>
                <w:szCs w:val="20"/>
                <w:lang w:val="en-US"/>
              </w:rPr>
              <w:t>My choice of profession: w</w:t>
            </w:r>
            <w:r w:rsidRPr="009A0C99">
              <w:rPr>
                <w:sz w:val="20"/>
                <w:szCs w:val="20"/>
                <w:lang w:val="en-US"/>
              </w:rPr>
              <w:t>hy did I choose KazNU?»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 w:rsidR="006233CD"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665E30B4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67F6818" w14:textId="77777777" w:rsidR="008642A4" w:rsidRPr="006831B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A6AA6" w:rsidRPr="008B4A84" w14:paraId="5F3089A3" w14:textId="77777777" w:rsidTr="00D221A1">
        <w:tc>
          <w:tcPr>
            <w:tcW w:w="1654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283" w:type="dxa"/>
            <w:shd w:val="clear" w:color="auto" w:fill="auto"/>
          </w:tcPr>
          <w:p w14:paraId="2B1C7740" w14:textId="19E61F91" w:rsidR="008B4A84" w:rsidRPr="00144253" w:rsidRDefault="008B4A84" w:rsidP="008B4A84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7E179C93" w14:textId="77777777" w:rsidR="008B4A84" w:rsidRPr="00144253" w:rsidRDefault="008B4A84" w:rsidP="008B4A84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4E9AA2DE" w14:textId="0FAF2835" w:rsidR="008642A4" w:rsidRPr="004D2156" w:rsidRDefault="008B4A84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846" w:type="dxa"/>
            <w:shd w:val="clear" w:color="auto" w:fill="auto"/>
          </w:tcPr>
          <w:p w14:paraId="1D66F1E5" w14:textId="2C55B8C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15AB077" w14:textId="6F9F29A5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8B4A84" w14:paraId="002DB181" w14:textId="77777777" w:rsidTr="00D221A1">
        <w:tc>
          <w:tcPr>
            <w:tcW w:w="1654" w:type="dxa"/>
            <w:vMerge/>
            <w:shd w:val="clear" w:color="auto" w:fill="auto"/>
          </w:tcPr>
          <w:p w14:paraId="641D2C3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9B4B32A" w14:textId="77777777" w:rsidR="008B4A84" w:rsidRPr="008B4A84" w:rsidRDefault="008B4A84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444A0CDA" w14:textId="73570FB7" w:rsidR="008B4A84" w:rsidRPr="008B4A84" w:rsidRDefault="00675E5A" w:rsidP="008B4A84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="008B4A84"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8B4A84"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4E356F47" w14:textId="06531D92" w:rsidR="008642A4" w:rsidRPr="00BC0E23" w:rsidRDefault="008B4A84" w:rsidP="00BC0E23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BC0E23"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BC0E23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72FACCF5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A95CEDD" w14:textId="5109500C" w:rsidR="008642A4" w:rsidRPr="008B4A84" w:rsidRDefault="008B4A8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6AA6" w:rsidRPr="000328FF" w14:paraId="7F614744" w14:textId="77777777" w:rsidTr="00D221A1">
        <w:tc>
          <w:tcPr>
            <w:tcW w:w="1654" w:type="dxa"/>
            <w:vMerge/>
            <w:shd w:val="clear" w:color="auto" w:fill="auto"/>
          </w:tcPr>
          <w:p w14:paraId="73FF64B2" w14:textId="77777777" w:rsidR="008642A4" w:rsidRPr="008B4A84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7C701C5" w14:textId="18EED415" w:rsidR="008642A4" w:rsidRPr="006233CD" w:rsidRDefault="000328F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0328FF">
              <w:rPr>
                <w:bCs/>
                <w:sz w:val="20"/>
                <w:szCs w:val="20"/>
                <w:lang w:val="en-US"/>
              </w:rPr>
              <w:t>Тақырыбы: «</w:t>
            </w:r>
            <w:r w:rsidR="00F927C6">
              <w:rPr>
                <w:bCs/>
                <w:sz w:val="20"/>
                <w:szCs w:val="20"/>
                <w:lang w:val="en-US"/>
              </w:rPr>
              <w:t>My choice of profession: w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hy did I choose KazNU?» </w:t>
            </w:r>
            <w:r w:rsidR="006233CD"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846" w:type="dxa"/>
            <w:shd w:val="clear" w:color="auto" w:fill="auto"/>
          </w:tcPr>
          <w:p w14:paraId="189BA33B" w14:textId="77777777" w:rsidR="008642A4" w:rsidRPr="00470C5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5D1DEE9" w14:textId="719082FA" w:rsidR="008642A4" w:rsidRPr="000328FF" w:rsidRDefault="000328F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C08CD" w14:paraId="2FB2EF9C" w14:textId="77777777" w:rsidTr="00D221A1">
        <w:tc>
          <w:tcPr>
            <w:tcW w:w="1654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283" w:type="dxa"/>
            <w:shd w:val="clear" w:color="auto" w:fill="auto"/>
          </w:tcPr>
          <w:p w14:paraId="4BB56E5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0A577D8B" w14:textId="77777777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5977E0DC" w14:textId="56CC2588" w:rsidR="003C08CD" w:rsidRPr="00144253" w:rsidRDefault="003C08CD" w:rsidP="003C08CD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6491D9D" w14:textId="4C9E1916" w:rsidR="008642A4" w:rsidRPr="003C08CD" w:rsidRDefault="003C08CD" w:rsidP="003C08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0E01C7B6" w14:textId="00F6FBE0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5574304" w14:textId="1E2975A7" w:rsidR="008642A4" w:rsidRPr="001B6E44" w:rsidRDefault="001B6E44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A03D38" w:rsidRPr="003C08CD" w14:paraId="39F94F37" w14:textId="77777777" w:rsidTr="00D221A1">
        <w:tc>
          <w:tcPr>
            <w:tcW w:w="1654" w:type="dxa"/>
            <w:vMerge/>
            <w:shd w:val="clear" w:color="auto" w:fill="auto"/>
          </w:tcPr>
          <w:p w14:paraId="7E9EF09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517C" w14:textId="23C5BCFE" w:rsidR="00A03D38" w:rsidRPr="00144253" w:rsidRDefault="00A03D38" w:rsidP="00A03D38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BC47CF">
              <w:rPr>
                <w:b/>
                <w:sz w:val="20"/>
                <w:szCs w:val="20"/>
                <w:lang w:val="kk-KZ"/>
              </w:rPr>
              <w:t>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749B03F8" w14:textId="77777777" w:rsidR="00A03D38" w:rsidRDefault="00A03D38" w:rsidP="00A03D38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79F44018" w14:textId="0D285B97" w:rsidR="00A03D38" w:rsidRPr="009909DB" w:rsidRDefault="00A03D38" w:rsidP="00A03D38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 w:rsidR="00BC0E23"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 w:rsidR="00BC0E23"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 w:rsidR="00057016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2809E2F" w14:textId="228440B7" w:rsidR="00A03D38" w:rsidRPr="00BC0E23" w:rsidRDefault="00BC0E23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846" w:type="dxa"/>
            <w:shd w:val="clear" w:color="auto" w:fill="auto"/>
          </w:tcPr>
          <w:p w14:paraId="0B4135F0" w14:textId="77777777" w:rsidR="00A03D38" w:rsidRPr="00A03D38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5FBEE8E4" w14:textId="379340C4" w:rsidR="00A03D38" w:rsidRPr="001B6E44" w:rsidRDefault="00A03D38" w:rsidP="00A03D3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A03D38" w:rsidRPr="003A6F9E" w14:paraId="42446622" w14:textId="77777777" w:rsidTr="00D221A1">
        <w:tc>
          <w:tcPr>
            <w:tcW w:w="1654" w:type="dxa"/>
            <w:vMerge/>
            <w:shd w:val="clear" w:color="auto" w:fill="auto"/>
          </w:tcPr>
          <w:p w14:paraId="2C60C966" w14:textId="77777777" w:rsidR="00A03D38" w:rsidRPr="003C08CD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036D" w14:textId="755A5A68" w:rsidR="007356D6" w:rsidRDefault="00BC47CF" w:rsidP="00A03D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6233CD">
              <w:rPr>
                <w:b/>
                <w:sz w:val="20"/>
                <w:szCs w:val="20"/>
                <w:lang w:val="kk-KZ"/>
              </w:rPr>
              <w:t>О</w:t>
            </w:r>
            <w:r w:rsidR="00A03D38">
              <w:rPr>
                <w:b/>
                <w:sz w:val="20"/>
                <w:szCs w:val="20"/>
                <w:lang w:val="kk-KZ"/>
              </w:rPr>
              <w:t>ӨЖ</w:t>
            </w:r>
            <w:r w:rsidR="00A03D38" w:rsidRPr="006343EC">
              <w:rPr>
                <w:b/>
                <w:sz w:val="20"/>
                <w:szCs w:val="20"/>
              </w:rPr>
              <w:t xml:space="preserve"> 2</w:t>
            </w:r>
            <w:r w:rsidR="00A03D38"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03D38"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 w:rsidR="00381786">
              <w:rPr>
                <w:sz w:val="20"/>
                <w:szCs w:val="20"/>
                <w:lang w:val="kk-KZ"/>
              </w:rPr>
              <w:t>Презентация жасау</w:t>
            </w:r>
            <w:r w:rsidR="00A03D38">
              <w:rPr>
                <w:sz w:val="20"/>
                <w:szCs w:val="20"/>
                <w:lang w:val="kk-KZ"/>
              </w:rPr>
              <w:t xml:space="preserve"> бойынша кеңес</w:t>
            </w:r>
            <w:r w:rsidR="007356D6" w:rsidRPr="00381786">
              <w:rPr>
                <w:sz w:val="20"/>
                <w:szCs w:val="20"/>
              </w:rPr>
              <w:t xml:space="preserve"> </w:t>
            </w:r>
            <w:r w:rsidR="007356D6">
              <w:rPr>
                <w:sz w:val="20"/>
                <w:szCs w:val="20"/>
                <w:lang w:val="kk-KZ"/>
              </w:rPr>
              <w:t xml:space="preserve">беру. </w:t>
            </w:r>
            <w:r w:rsidR="00A03D38"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181B0E6C" w14:textId="4BC8661B" w:rsidR="00A03D38" w:rsidRPr="00381786" w:rsidRDefault="00381786" w:rsidP="00A03D3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B40E0">
              <w:rPr>
                <w:b/>
                <w:bCs/>
                <w:sz w:val="20"/>
                <w:szCs w:val="20"/>
                <w:lang w:val="kk-KZ"/>
              </w:rPr>
              <w:t>Тұрақты даму мақсат</w:t>
            </w:r>
            <w:r w:rsidR="00AB40E0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AB40E0"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бойынша презентация тақырыбы</w:t>
            </w:r>
            <w:r w:rsidR="00A03D38" w:rsidRPr="00DC7BA6">
              <w:rPr>
                <w:sz w:val="20"/>
                <w:szCs w:val="20"/>
                <w:lang w:val="kk-KZ"/>
              </w:rPr>
              <w:t>: “</w:t>
            </w:r>
            <w:r w:rsidRPr="00381786">
              <w:rPr>
                <w:sz w:val="20"/>
                <w:szCs w:val="20"/>
                <w:lang w:val="kk-KZ"/>
              </w:rPr>
              <w:t xml:space="preserve">The </w:t>
            </w:r>
            <w:r w:rsidR="00551E2A" w:rsidRPr="00381786">
              <w:rPr>
                <w:sz w:val="20"/>
                <w:szCs w:val="20"/>
                <w:lang w:val="kk-KZ"/>
              </w:rPr>
              <w:t>r</w:t>
            </w:r>
            <w:r w:rsidRPr="00381786">
              <w:rPr>
                <w:sz w:val="20"/>
                <w:szCs w:val="20"/>
                <w:lang w:val="kk-KZ"/>
              </w:rPr>
              <w:t xml:space="preserve">ole of men and women </w:t>
            </w:r>
            <w:r>
              <w:rPr>
                <w:sz w:val="20"/>
                <w:szCs w:val="20"/>
                <w:lang w:val="en-US"/>
              </w:rPr>
              <w:t>in society</w:t>
            </w:r>
            <w:r w:rsidR="00A03D38" w:rsidRPr="00BC47CF">
              <w:rPr>
                <w:sz w:val="20"/>
                <w:szCs w:val="20"/>
                <w:lang w:val="kk-KZ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Sustainable Development Goals (Goal 5)</w:t>
            </w:r>
          </w:p>
        </w:tc>
        <w:tc>
          <w:tcPr>
            <w:tcW w:w="846" w:type="dxa"/>
            <w:shd w:val="clear" w:color="auto" w:fill="auto"/>
          </w:tcPr>
          <w:p w14:paraId="6104F9D5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16F14DDA" w14:textId="77777777" w:rsidR="00A03D38" w:rsidRPr="00BC47CF" w:rsidRDefault="00A03D38" w:rsidP="00A03D3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95D25" w14:paraId="79B99EA4" w14:textId="77777777" w:rsidTr="00D221A1">
        <w:tc>
          <w:tcPr>
            <w:tcW w:w="1654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283" w:type="dxa"/>
            <w:shd w:val="clear" w:color="auto" w:fill="auto"/>
          </w:tcPr>
          <w:p w14:paraId="498062E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5D5F0B3D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223EFC67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6565BBB4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0ADEE2C1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596AD0AC" w14:textId="6117E66E" w:rsidR="008642A4" w:rsidRPr="00395D25" w:rsidRDefault="00395D25" w:rsidP="00395D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846" w:type="dxa"/>
            <w:shd w:val="clear" w:color="auto" w:fill="auto"/>
          </w:tcPr>
          <w:p w14:paraId="71D44693" w14:textId="40BEDB9C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7A46B69" w14:textId="74FBC636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1A6AA6" w:rsidRPr="00395D25" w14:paraId="0744C9EF" w14:textId="77777777" w:rsidTr="00D221A1">
        <w:tc>
          <w:tcPr>
            <w:tcW w:w="1654" w:type="dxa"/>
            <w:vMerge/>
            <w:shd w:val="clear" w:color="auto" w:fill="auto"/>
          </w:tcPr>
          <w:p w14:paraId="6107F163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7296B219" w14:textId="77777777" w:rsidR="00395D25" w:rsidRPr="00395D25" w:rsidRDefault="00395D25" w:rsidP="00395D25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8C44DE4" w14:textId="38AA780C" w:rsidR="008642A4" w:rsidRPr="009619AD" w:rsidRDefault="00395D25" w:rsidP="009619AD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lastRenderedPageBreak/>
              <w:t xml:space="preserve">MOOC Future Learn Basic English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 w:rsidR="00FB296B"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="009619AD"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057016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 w:rsidR="00FB296B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846" w:type="dxa"/>
            <w:shd w:val="clear" w:color="auto" w:fill="auto"/>
          </w:tcPr>
          <w:p w14:paraId="6DECDF05" w14:textId="77777777" w:rsidR="008642A4" w:rsidRPr="00395D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334AFB0" w14:textId="79EFFDF3" w:rsidR="008642A4" w:rsidRPr="009619AD" w:rsidRDefault="009619A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0826E3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135E7FAE" w:rsidR="008642A4" w:rsidRPr="005C581E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lastRenderedPageBreak/>
              <w:t>МОДУЛЬ</w:t>
            </w:r>
            <w:r w:rsidRPr="000826E3">
              <w:rPr>
                <w:b/>
                <w:sz w:val="20"/>
                <w:szCs w:val="20"/>
                <w:lang w:val="en-US"/>
              </w:rPr>
              <w:t xml:space="preserve"> 2</w:t>
            </w:r>
            <w:r w:rsidR="000826E3">
              <w:rPr>
                <w:b/>
                <w:sz w:val="20"/>
                <w:szCs w:val="20"/>
                <w:lang w:val="kk-KZ"/>
              </w:rPr>
              <w:t xml:space="preserve">. </w:t>
            </w:r>
            <w:r w:rsidR="005C581E" w:rsidRPr="000826E3">
              <w:rPr>
                <w:b/>
                <w:sz w:val="20"/>
                <w:szCs w:val="20"/>
                <w:lang w:val="en-US"/>
              </w:rPr>
              <w:t xml:space="preserve"> Funny stories</w:t>
            </w:r>
          </w:p>
        </w:tc>
      </w:tr>
      <w:tr w:rsidR="002F7F65" w:rsidRPr="009619AD" w14:paraId="600230E7" w14:textId="77777777" w:rsidTr="00D221A1">
        <w:tc>
          <w:tcPr>
            <w:tcW w:w="1654" w:type="dxa"/>
            <w:vMerge w:val="restart"/>
            <w:shd w:val="clear" w:color="auto" w:fill="auto"/>
          </w:tcPr>
          <w:p w14:paraId="01E29C3F" w14:textId="77777777" w:rsidR="002F7F65" w:rsidRPr="000826E3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826E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283" w:type="dxa"/>
            <w:shd w:val="clear" w:color="auto" w:fill="auto"/>
          </w:tcPr>
          <w:p w14:paraId="30B7E3B1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19A6DB9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141EA1F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48BF73B0" w14:textId="77777777" w:rsidR="009619AD" w:rsidRPr="00144253" w:rsidRDefault="009619AD" w:rsidP="009619AD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6D90BFCD" w14:textId="554C633C" w:rsidR="002F7F65" w:rsidRPr="004D2156" w:rsidRDefault="009619AD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51B0E0A" w14:textId="68C7701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462500A5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2F7F65" w:rsidRPr="009619AD" w14:paraId="4AF15503" w14:textId="77777777" w:rsidTr="00D221A1">
        <w:tc>
          <w:tcPr>
            <w:tcW w:w="1654" w:type="dxa"/>
            <w:vMerge/>
            <w:shd w:val="clear" w:color="auto" w:fill="auto"/>
          </w:tcPr>
          <w:p w14:paraId="4F1AE582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5E39307" w14:textId="40A82489" w:rsidR="002F7F65" w:rsidRPr="009619AD" w:rsidRDefault="009619AD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846" w:type="dxa"/>
            <w:shd w:val="clear" w:color="auto" w:fill="auto"/>
          </w:tcPr>
          <w:p w14:paraId="168C557A" w14:textId="77777777" w:rsidR="002F7F65" w:rsidRPr="009619AD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B7EC4F" w14:textId="14969A4D" w:rsidR="002F7F65" w:rsidRPr="009619AD" w:rsidRDefault="009619AD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9619AD" w14:paraId="0CF0B825" w14:textId="77777777" w:rsidTr="00D221A1">
        <w:tc>
          <w:tcPr>
            <w:tcW w:w="1654" w:type="dxa"/>
            <w:vMerge/>
            <w:shd w:val="clear" w:color="auto" w:fill="auto"/>
          </w:tcPr>
          <w:p w14:paraId="2757246A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B3AE" w14:textId="77777777" w:rsidR="006A1A02" w:rsidRDefault="009619AD" w:rsidP="006A1A0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6A1A02" w:rsidRPr="00415B2C">
              <w:rPr>
                <w:b/>
                <w:bCs/>
                <w:sz w:val="20"/>
                <w:szCs w:val="20"/>
              </w:rPr>
              <w:t>Тұрақты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даму</w:t>
            </w:r>
            <w:r w:rsidR="006A1A02" w:rsidRPr="006343E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b/>
                <w:bCs/>
                <w:sz w:val="20"/>
                <w:szCs w:val="20"/>
              </w:rPr>
              <w:t>мақсаттары</w:t>
            </w:r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бойынша</w:t>
            </w:r>
            <w:r w:rsidR="006A1A02" w:rsidRPr="006343EC">
              <w:rPr>
                <w:sz w:val="20"/>
                <w:szCs w:val="20"/>
                <w:lang w:val="en-US"/>
              </w:rPr>
              <w:t xml:space="preserve"> </w:t>
            </w:r>
            <w:r w:rsidR="006A1A02" w:rsidRPr="00415B2C">
              <w:rPr>
                <w:sz w:val="20"/>
                <w:szCs w:val="20"/>
              </w:rPr>
              <w:t>презентация</w:t>
            </w:r>
            <w:r w:rsidR="006A1A02"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1B4AF82C" w14:textId="77777777" w:rsidR="006A1A02" w:rsidRDefault="006A1A02" w:rsidP="006A1A02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тақырыбы</w:t>
            </w:r>
            <w:r w:rsidRPr="00415B2C">
              <w:rPr>
                <w:sz w:val="20"/>
                <w:szCs w:val="20"/>
                <w:lang w:val="en-US"/>
              </w:rPr>
              <w:t>: “</w:t>
            </w:r>
            <w:r w:rsidRPr="007B43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Ensuring inclusive and equitable quality education – promoting lifelong learning opportunities for all citizes</w:t>
            </w:r>
            <w:r w:rsidRPr="00415B2C">
              <w:rPr>
                <w:sz w:val="20"/>
                <w:szCs w:val="20"/>
                <w:lang w:val="en-US"/>
              </w:rPr>
              <w:t xml:space="preserve">” </w:t>
            </w:r>
          </w:p>
          <w:p w14:paraId="551CC58E" w14:textId="261F8149" w:rsidR="009619AD" w:rsidRPr="00415B2C" w:rsidRDefault="006A1A02" w:rsidP="006A1A0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15B2C">
              <w:rPr>
                <w:sz w:val="20"/>
                <w:szCs w:val="20"/>
                <w:lang w:val="en-US"/>
              </w:rPr>
              <w:t xml:space="preserve">Sustainable Development Goals (Goal </w:t>
            </w:r>
            <w:r>
              <w:rPr>
                <w:sz w:val="20"/>
                <w:szCs w:val="20"/>
                <w:lang w:val="en-US"/>
              </w:rPr>
              <w:t>4</w:t>
            </w:r>
            <w:r w:rsidRPr="00415B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46" w:type="dxa"/>
            <w:shd w:val="clear" w:color="auto" w:fill="auto"/>
          </w:tcPr>
          <w:p w14:paraId="4BD3CAA0" w14:textId="77777777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08D128BD" w:rsidR="009619AD" w:rsidRPr="009619AD" w:rsidRDefault="009619A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EF0C1E" w14:paraId="46A4A182" w14:textId="77777777" w:rsidTr="00D221A1">
        <w:tc>
          <w:tcPr>
            <w:tcW w:w="1654" w:type="dxa"/>
            <w:vMerge w:val="restart"/>
            <w:shd w:val="clear" w:color="auto" w:fill="auto"/>
          </w:tcPr>
          <w:p w14:paraId="09D5113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283" w:type="dxa"/>
            <w:shd w:val="clear" w:color="auto" w:fill="auto"/>
          </w:tcPr>
          <w:p w14:paraId="53F6B27E" w14:textId="77777777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3A2A7E0A" w14:textId="1805CCE9" w:rsidR="00EF0C1E" w:rsidRPr="00D03C10" w:rsidRDefault="00EF0C1E" w:rsidP="00EF0C1E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="00FB296B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4E0290DF" w14:textId="08DECF3E" w:rsidR="009619AD" w:rsidRPr="004D2156" w:rsidRDefault="00EF0C1E" w:rsidP="004D2156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846" w:type="dxa"/>
            <w:shd w:val="clear" w:color="auto" w:fill="auto"/>
          </w:tcPr>
          <w:p w14:paraId="537C9AB2" w14:textId="09A4398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7C3FD558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EF0C1E" w14:paraId="617F30A8" w14:textId="77777777" w:rsidTr="00D221A1">
        <w:tc>
          <w:tcPr>
            <w:tcW w:w="1654" w:type="dxa"/>
            <w:vMerge/>
            <w:shd w:val="clear" w:color="auto" w:fill="auto"/>
          </w:tcPr>
          <w:p w14:paraId="34D4E3C0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6320953" w14:textId="2B161805" w:rsidR="009619AD" w:rsidRPr="00EF0C1E" w:rsidRDefault="00EF0C1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289CA76B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CF8DCA" w14:textId="37E880FD" w:rsidR="009619AD" w:rsidRPr="00EF0C1E" w:rsidRDefault="00EF0C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A6F9E" w14:paraId="41DE7F2C" w14:textId="77777777" w:rsidTr="00D221A1">
        <w:tc>
          <w:tcPr>
            <w:tcW w:w="1654" w:type="dxa"/>
            <w:vMerge/>
            <w:shd w:val="clear" w:color="auto" w:fill="auto"/>
          </w:tcPr>
          <w:p w14:paraId="677A98A9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53F805B" w14:textId="02C8871F" w:rsidR="009619AD" w:rsidRPr="002D176A" w:rsidRDefault="001D337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2D176A"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2D176A">
              <w:rPr>
                <w:b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</w:rPr>
              <w:t>Аралы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қ б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D176A"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="002D176A"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502C11A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EF0C1E" w14:paraId="018D01FA" w14:textId="77777777" w:rsidTr="00D221A1">
        <w:tc>
          <w:tcPr>
            <w:tcW w:w="1654" w:type="dxa"/>
            <w:vMerge/>
            <w:shd w:val="clear" w:color="auto" w:fill="auto"/>
          </w:tcPr>
          <w:p w14:paraId="0FC1A443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2C759B0" w14:textId="3CB8E9C5" w:rsidR="009619AD" w:rsidRPr="002D176A" w:rsidRDefault="006C0E93" w:rsidP="009619AD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="00911238"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2D176A"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04C86306" w14:textId="77777777" w:rsidR="009619AD" w:rsidRPr="00EF0C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68B857E" w14:textId="476EF074" w:rsidR="009619AD" w:rsidRPr="002D176A" w:rsidRDefault="002D176A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9619AD" w:rsidRPr="003F2DC5" w14:paraId="486ABFDD" w14:textId="77777777" w:rsidTr="00D221A1">
        <w:tc>
          <w:tcPr>
            <w:tcW w:w="9783" w:type="dxa"/>
            <w:gridSpan w:val="3"/>
            <w:shd w:val="clear" w:color="auto" w:fill="auto"/>
          </w:tcPr>
          <w:p w14:paraId="7CDBB15F" w14:textId="7FB2EF98" w:rsidR="009619AD" w:rsidRPr="00697944" w:rsidRDefault="009619AD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6" w:type="dxa"/>
            <w:shd w:val="clear" w:color="auto" w:fill="auto"/>
          </w:tcPr>
          <w:p w14:paraId="13308BAA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619AD" w:rsidRPr="008C4DD0" w14:paraId="240FB1C8" w14:textId="77777777" w:rsidTr="00D221A1">
        <w:tc>
          <w:tcPr>
            <w:tcW w:w="1654" w:type="dxa"/>
            <w:vMerge w:val="restart"/>
            <w:shd w:val="clear" w:color="auto" w:fill="auto"/>
          </w:tcPr>
          <w:p w14:paraId="424F699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283" w:type="dxa"/>
            <w:shd w:val="clear" w:color="auto" w:fill="auto"/>
          </w:tcPr>
          <w:p w14:paraId="579D9727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53BC8DD5" w14:textId="77777777" w:rsidR="008C4DD0" w:rsidRPr="008C4DD0" w:rsidRDefault="008C4DD0" w:rsidP="008C4DD0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B927355" w14:textId="68068C1C" w:rsidR="009619AD" w:rsidRPr="00A42AED" w:rsidRDefault="008C4DD0" w:rsidP="008C4DD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C5F8DE6" w14:textId="45360C4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458107FC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8C4DD0" w14:paraId="0E377B5E" w14:textId="77777777" w:rsidTr="00D221A1">
        <w:tc>
          <w:tcPr>
            <w:tcW w:w="1654" w:type="dxa"/>
            <w:vMerge/>
            <w:shd w:val="clear" w:color="auto" w:fill="auto"/>
          </w:tcPr>
          <w:p w14:paraId="0924165C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487A6C96" w14:textId="32DC36FB" w:rsidR="009619AD" w:rsidRPr="00896E1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896E1B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896E1B"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 w:rsidR="00896E1B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896E1B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1BA493EE" w14:textId="77777777" w:rsidR="009619AD" w:rsidRPr="008C4DD0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3CBD859" w14:textId="021C1762" w:rsidR="009619AD" w:rsidRPr="00896E1B" w:rsidRDefault="00896E1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F2DC5" w14:paraId="4F28CBE4" w14:textId="77777777" w:rsidTr="00D221A1">
        <w:tc>
          <w:tcPr>
            <w:tcW w:w="1654" w:type="dxa"/>
            <w:vMerge w:val="restart"/>
            <w:shd w:val="clear" w:color="auto" w:fill="auto"/>
          </w:tcPr>
          <w:p w14:paraId="76705EFF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283" w:type="dxa"/>
            <w:shd w:val="clear" w:color="auto" w:fill="auto"/>
          </w:tcPr>
          <w:p w14:paraId="696C4ACE" w14:textId="77777777" w:rsidR="00DC1B36" w:rsidRPr="00DC1B36" w:rsidRDefault="008C4DD0" w:rsidP="00DC1B36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="00DC1B36"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4FF959EB" w14:textId="173C417E" w:rsidR="009619AD" w:rsidRPr="004D2156" w:rsidRDefault="00DC1B36" w:rsidP="004D2156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 w:rsidR="004D2156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846" w:type="dxa"/>
            <w:shd w:val="clear" w:color="auto" w:fill="auto"/>
          </w:tcPr>
          <w:p w14:paraId="2BFB5AD3" w14:textId="5305F503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4D80AF2" w14:textId="26954AAC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A3BDF" w14:paraId="2811F76B" w14:textId="77777777" w:rsidTr="00D221A1">
        <w:tc>
          <w:tcPr>
            <w:tcW w:w="1654" w:type="dxa"/>
            <w:vMerge/>
            <w:shd w:val="clear" w:color="auto" w:fill="auto"/>
          </w:tcPr>
          <w:p w14:paraId="6B22CBD5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30F29AB3" w14:textId="2D1D2AF6" w:rsidR="009619AD" w:rsidRPr="00DC1B36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="006A3BDF"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="006A3BDF"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 w:rsidR="006A3BDF">
              <w:rPr>
                <w:rFonts w:eastAsia="Calibri"/>
                <w:sz w:val="20"/>
                <w:szCs w:val="20"/>
              </w:rPr>
              <w:t>С</w:t>
            </w:r>
            <w:r w:rsidR="006A3BDF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6A3BDF"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846" w:type="dxa"/>
            <w:shd w:val="clear" w:color="auto" w:fill="auto"/>
          </w:tcPr>
          <w:p w14:paraId="6625834A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2AABE9" w14:textId="485E6AB9" w:rsidR="009619AD" w:rsidRPr="006A3BDF" w:rsidRDefault="006A3BDF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896FF1" w14:paraId="6D8423EA" w14:textId="77777777" w:rsidTr="00D221A1">
        <w:tc>
          <w:tcPr>
            <w:tcW w:w="1654" w:type="dxa"/>
            <w:vMerge/>
            <w:shd w:val="clear" w:color="auto" w:fill="auto"/>
          </w:tcPr>
          <w:p w14:paraId="544D7B51" w14:textId="77777777" w:rsidR="009619AD" w:rsidRPr="006A3BDF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B80BC26" w14:textId="78BFAE87" w:rsidR="009619AD" w:rsidRPr="00896FF1" w:rsidRDefault="00DC1B36" w:rsidP="009619AD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="001E06C1"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="00896FF1"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“Why do many people leave their homes in your country and move to other countries?” 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  <w:r w:rsid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46" w:type="dxa"/>
            <w:shd w:val="clear" w:color="auto" w:fill="auto"/>
          </w:tcPr>
          <w:p w14:paraId="54BEE2F5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A15B316" w14:textId="77777777" w:rsidR="009619AD" w:rsidRPr="00896F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AE3AC0" w14:paraId="3CE6E4BF" w14:textId="77777777" w:rsidTr="00D221A1">
        <w:tc>
          <w:tcPr>
            <w:tcW w:w="1654" w:type="dxa"/>
            <w:vMerge w:val="restart"/>
            <w:shd w:val="clear" w:color="auto" w:fill="auto"/>
          </w:tcPr>
          <w:p w14:paraId="0162A872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283" w:type="dxa"/>
            <w:shd w:val="clear" w:color="auto" w:fill="auto"/>
          </w:tcPr>
          <w:p w14:paraId="5F8B6105" w14:textId="77777777" w:rsidR="00AE3AC0" w:rsidRPr="00AE3AC0" w:rsidRDefault="008C4DD0" w:rsidP="00AE3AC0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AE3AC0">
              <w:rPr>
                <w:b/>
                <w:sz w:val="20"/>
                <w:szCs w:val="20"/>
                <w:lang w:val="kk-KZ"/>
              </w:rPr>
              <w:t xml:space="preserve">10. </w:t>
            </w:r>
            <w:r w:rsidR="00AE3AC0"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0115DAEE" w14:textId="77777777" w:rsidR="00AE3AC0" w:rsidRPr="00AE3AC0" w:rsidRDefault="00AE3AC0" w:rsidP="00AE3AC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40E4C833" w14:textId="3E7C9555" w:rsidR="009619AD" w:rsidRPr="008C4DD0" w:rsidRDefault="00AE3AC0" w:rsidP="00AE3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846" w:type="dxa"/>
            <w:shd w:val="clear" w:color="auto" w:fill="auto"/>
          </w:tcPr>
          <w:p w14:paraId="23E11B81" w14:textId="2B867FBC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E8F40A" w14:textId="61DF241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107E4915" w14:textId="77777777" w:rsidTr="00D221A1">
        <w:tc>
          <w:tcPr>
            <w:tcW w:w="1654" w:type="dxa"/>
            <w:vMerge/>
            <w:shd w:val="clear" w:color="auto" w:fill="auto"/>
          </w:tcPr>
          <w:p w14:paraId="00E24750" w14:textId="77777777" w:rsidR="009619AD" w:rsidRPr="00AE3AC0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3D665F7" w14:textId="395CB453" w:rsidR="009619AD" w:rsidRPr="005C581E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5C581E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5C581E" w:rsidRPr="00144253">
              <w:rPr>
                <w:sz w:val="20"/>
                <w:szCs w:val="20"/>
                <w:lang w:val="en-US"/>
              </w:rPr>
              <w:t>Speak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about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your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home</w:t>
            </w:r>
            <w:r w:rsidR="005C581E" w:rsidRPr="006B760A">
              <w:rPr>
                <w:sz w:val="20"/>
                <w:szCs w:val="20"/>
                <w:lang w:val="en-US"/>
              </w:rPr>
              <w:t xml:space="preserve"> </w:t>
            </w:r>
            <w:r w:rsidR="005C581E" w:rsidRPr="00144253">
              <w:rPr>
                <w:sz w:val="20"/>
                <w:szCs w:val="20"/>
                <w:lang w:val="en-US"/>
              </w:rPr>
              <w:t>chores</w:t>
            </w:r>
            <w:r w:rsidR="005C581E"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5312540D" w14:textId="77777777" w:rsidR="009619AD" w:rsidRPr="005C581E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12F5937" w14:textId="48795E0D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3F2DC5" w14:paraId="5FA6E2F7" w14:textId="77777777" w:rsidTr="00D221A1">
        <w:tc>
          <w:tcPr>
            <w:tcW w:w="1654" w:type="dxa"/>
            <w:vMerge/>
            <w:shd w:val="clear" w:color="auto" w:fill="auto"/>
          </w:tcPr>
          <w:p w14:paraId="57C663A6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70E9C569" w14:textId="2EF6E565" w:rsidR="009619AD" w:rsidRPr="00697944" w:rsidRDefault="005C581E" w:rsidP="009619A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“Why do many people leave their homes in </w:t>
            </w:r>
            <w:r w:rsidR="00C85468">
              <w:rPr>
                <w:sz w:val="20"/>
                <w:szCs w:val="20"/>
                <w:lang w:val="en-US"/>
              </w:rPr>
              <w:t>KZ</w:t>
            </w:r>
            <w:r w:rsidR="00C85468" w:rsidRPr="00C85468">
              <w:rPr>
                <w:sz w:val="20"/>
                <w:szCs w:val="20"/>
                <w:lang w:val="en-US"/>
              </w:rPr>
              <w:t xml:space="preserve"> and move to other countries?”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846" w:type="dxa"/>
            <w:shd w:val="clear" w:color="auto" w:fill="auto"/>
          </w:tcPr>
          <w:p w14:paraId="53473718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6E196790" w14:textId="1D85C15B" w:rsidR="009619AD" w:rsidRPr="005C581E" w:rsidRDefault="005C581E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9619AD" w:rsidRPr="003B519E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0C0E8132" w:rsidR="009619AD" w:rsidRPr="00035AD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</w:t>
            </w:r>
            <w:r w:rsidRPr="003B519E">
              <w:rPr>
                <w:b/>
                <w:sz w:val="20"/>
                <w:szCs w:val="20"/>
                <w:lang w:val="en-US"/>
              </w:rPr>
              <w:t xml:space="preserve"> 3</w:t>
            </w:r>
            <w:r w:rsidR="003B519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Shopping</w:t>
            </w:r>
            <w:r w:rsidR="0060670B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619AD" w:rsidRPr="0060670B" w14:paraId="484CCE6B" w14:textId="77777777" w:rsidTr="00D221A1">
        <w:tc>
          <w:tcPr>
            <w:tcW w:w="1654" w:type="dxa"/>
            <w:vMerge w:val="restart"/>
            <w:shd w:val="clear" w:color="auto" w:fill="auto"/>
          </w:tcPr>
          <w:p w14:paraId="0025CC18" w14:textId="77777777" w:rsidR="009619AD" w:rsidRPr="003B519E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B519E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283" w:type="dxa"/>
            <w:shd w:val="clear" w:color="auto" w:fill="auto"/>
          </w:tcPr>
          <w:p w14:paraId="7AA9165F" w14:textId="4E4AE584" w:rsidR="0060670B" w:rsidRPr="0060670B" w:rsidRDefault="008C4DD0" w:rsidP="0060670B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I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3FFCB86" w14:textId="77777777" w:rsidR="009619AD" w:rsidRDefault="0060670B" w:rsidP="0060670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45137502" w14:textId="1CF86BE2" w:rsidR="00581BF1" w:rsidRPr="00581BF1" w:rsidRDefault="0060670B" w:rsidP="0060670B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 w:rsidR="004D2156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81BF1"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846" w:type="dxa"/>
            <w:shd w:val="clear" w:color="auto" w:fill="auto"/>
          </w:tcPr>
          <w:p w14:paraId="167CA1BA" w14:textId="4E2C0BAF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0AC91989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60670B" w14:paraId="1C2918F5" w14:textId="77777777" w:rsidTr="00D221A1">
        <w:tc>
          <w:tcPr>
            <w:tcW w:w="1654" w:type="dxa"/>
            <w:vMerge/>
            <w:shd w:val="clear" w:color="auto" w:fill="auto"/>
          </w:tcPr>
          <w:p w14:paraId="4597C4A0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6A5EFB39" w14:textId="45F00F18" w:rsidR="009619AD" w:rsidRPr="0060670B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11. 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60670B" w:rsidRPr="0060670B">
              <w:rPr>
                <w:rFonts w:eastAsia="Calibri"/>
                <w:sz w:val="20"/>
                <w:szCs w:val="20"/>
              </w:rPr>
              <w:t>К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60670B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60670B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58D8B663" w14:textId="77777777" w:rsidR="009619AD" w:rsidRPr="0060670B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CD9D766" w14:textId="5FE551E4" w:rsidR="009619AD" w:rsidRPr="0060670B" w:rsidRDefault="0060670B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619AD" w:rsidRPr="00581BF1" w14:paraId="2E8032EE" w14:textId="77777777" w:rsidTr="00D221A1">
        <w:tc>
          <w:tcPr>
            <w:tcW w:w="1654" w:type="dxa"/>
            <w:vMerge w:val="restart"/>
            <w:shd w:val="clear" w:color="auto" w:fill="auto"/>
          </w:tcPr>
          <w:p w14:paraId="0B2722F7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283" w:type="dxa"/>
            <w:shd w:val="clear" w:color="auto" w:fill="auto"/>
          </w:tcPr>
          <w:p w14:paraId="0F9B6F15" w14:textId="77777777" w:rsidR="00581BF1" w:rsidRPr="00144253" w:rsidRDefault="008C4DD0" w:rsidP="00581BF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12.</w:t>
            </w:r>
            <w:r w:rsidR="00581BF1"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77752540" w14:textId="7119A623" w:rsidR="009619AD" w:rsidRPr="004D2156" w:rsidRDefault="00581BF1" w:rsidP="004D2156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 w:rsidR="004D2156"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422F453" w14:textId="413A72E5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7A56A357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9619AD" w:rsidRPr="00581BF1" w14:paraId="05902FA1" w14:textId="77777777" w:rsidTr="00D221A1">
        <w:tc>
          <w:tcPr>
            <w:tcW w:w="1654" w:type="dxa"/>
            <w:vMerge/>
            <w:shd w:val="clear" w:color="auto" w:fill="auto"/>
          </w:tcPr>
          <w:p w14:paraId="072E948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2104BE23" w14:textId="2B38E874" w:rsidR="009619AD" w:rsidRPr="00581BF1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12.</w:t>
            </w:r>
            <w:r w:rsid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="00581BF1" w:rsidRPr="0060670B">
              <w:rPr>
                <w:rFonts w:eastAsia="Calibri"/>
                <w:sz w:val="20"/>
                <w:szCs w:val="20"/>
              </w:rPr>
              <w:t>К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>.</w:t>
            </w:r>
            <w:r w:rsidR="00581BF1"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 w:rsidR="00581BF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581BF1"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846" w:type="dxa"/>
            <w:shd w:val="clear" w:color="auto" w:fill="auto"/>
          </w:tcPr>
          <w:p w14:paraId="4DFEF5F1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92E055A" w14:textId="68C52CE0" w:rsidR="009619AD" w:rsidRPr="00581BF1" w:rsidRDefault="00581BF1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9619AD" w:rsidRPr="003A6F9E" w14:paraId="141B64CF" w14:textId="77777777" w:rsidTr="00D221A1">
        <w:tc>
          <w:tcPr>
            <w:tcW w:w="1654" w:type="dxa"/>
            <w:vMerge/>
            <w:shd w:val="clear" w:color="auto" w:fill="auto"/>
          </w:tcPr>
          <w:p w14:paraId="077FF67A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31F68A2" w14:textId="089B52BE" w:rsidR="009619AD" w:rsidRPr="000A564E" w:rsidRDefault="000A564E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="001E06C1" w:rsidRPr="003262E8">
              <w:rPr>
                <w:b/>
                <w:sz w:val="20"/>
                <w:szCs w:val="20"/>
                <w:lang w:val="en-US"/>
              </w:rPr>
              <w:t>5</w:t>
            </w:r>
            <w:r w:rsidR="00914E14"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>How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  <w:lang w:val="kk-KZ"/>
              </w:rPr>
              <w:t>my daily</w:t>
            </w:r>
            <w:r>
              <w:rPr>
                <w:bCs/>
                <w:sz w:val="20"/>
                <w:szCs w:val="20"/>
                <w:lang w:val="kk-KZ"/>
              </w:rPr>
              <w:t xml:space="preserve"> life  has changed at </w:t>
            </w:r>
            <w:r>
              <w:rPr>
                <w:bCs/>
                <w:sz w:val="20"/>
                <w:szCs w:val="20"/>
                <w:lang w:val="en-US"/>
              </w:rPr>
              <w:t>KazNU?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846" w:type="dxa"/>
            <w:shd w:val="clear" w:color="auto" w:fill="auto"/>
          </w:tcPr>
          <w:p w14:paraId="76FDDF2C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7777777" w:rsidR="009619AD" w:rsidRPr="00581BF1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619AD" w:rsidRPr="00506174" w14:paraId="1CEAD0C6" w14:textId="77777777" w:rsidTr="004D2156">
        <w:trPr>
          <w:trHeight w:val="626"/>
        </w:trPr>
        <w:tc>
          <w:tcPr>
            <w:tcW w:w="1654" w:type="dxa"/>
            <w:vMerge w:val="restart"/>
            <w:shd w:val="clear" w:color="auto" w:fill="auto"/>
          </w:tcPr>
          <w:p w14:paraId="3CE383D9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283" w:type="dxa"/>
            <w:shd w:val="clear" w:color="auto" w:fill="auto"/>
          </w:tcPr>
          <w:p w14:paraId="3961B6E7" w14:textId="77777777" w:rsidR="00506174" w:rsidRPr="00144253" w:rsidRDefault="008C4DD0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="00035AD5">
              <w:rPr>
                <w:b/>
                <w:sz w:val="20"/>
                <w:szCs w:val="20"/>
                <w:lang w:val="en-US"/>
              </w:rPr>
              <w:t>13.</w:t>
            </w:r>
            <w:r w:rsidR="005061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06174"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>5A</w:t>
            </w:r>
            <w:r w:rsidR="00506174" w:rsidRPr="0075194E">
              <w:rPr>
                <w:bCs/>
                <w:sz w:val="20"/>
                <w:szCs w:val="20"/>
                <w:lang w:val="en-US"/>
              </w:rPr>
              <w:t>.</w:t>
            </w:r>
            <w:r w:rsidR="00506174"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4B28A97" w14:textId="05E2FA64" w:rsidR="00506174" w:rsidRPr="00144253" w:rsidRDefault="00506174" w:rsidP="00506174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7F45FEE2" w14:textId="0392BBD4" w:rsidR="009619AD" w:rsidRPr="00506174" w:rsidRDefault="00506174" w:rsidP="00506174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3B502940" w14:textId="27738B9B" w:rsidR="009619AD" w:rsidRPr="002F1517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4C6EE225" w:rsidR="009619AD" w:rsidRPr="00506174" w:rsidRDefault="002F1517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9619AD" w:rsidRPr="003F2DC5" w14:paraId="496362AA" w14:textId="77777777" w:rsidTr="00D221A1">
        <w:tc>
          <w:tcPr>
            <w:tcW w:w="1654" w:type="dxa"/>
            <w:vMerge/>
            <w:shd w:val="clear" w:color="auto" w:fill="auto"/>
          </w:tcPr>
          <w:p w14:paraId="7757F865" w14:textId="77777777" w:rsidR="009619AD" w:rsidRPr="00506174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04E12AF0" w14:textId="2F6C4603" w:rsidR="009619AD" w:rsidRPr="0005313D" w:rsidRDefault="008C4DD0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13.</w:t>
            </w:r>
            <w:r w:rsidR="0005313D"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05313D"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 w:rsidR="0005313D">
              <w:rPr>
                <w:sz w:val="20"/>
                <w:szCs w:val="20"/>
                <w:lang w:val="en-US"/>
              </w:rPr>
              <w:t xml:space="preserve">big </w:t>
            </w:r>
            <w:r w:rsidR="0005313D" w:rsidRPr="00144253">
              <w:rPr>
                <w:sz w:val="20"/>
                <w:szCs w:val="20"/>
                <w:lang w:val="en-US"/>
              </w:rPr>
              <w:t>cities using comparati</w:t>
            </w:r>
            <w:r w:rsidR="0005313D">
              <w:rPr>
                <w:sz w:val="20"/>
                <w:szCs w:val="20"/>
                <w:lang w:val="en-US"/>
              </w:rPr>
              <w:t>ve and superlative</w:t>
            </w:r>
            <w:r w:rsidR="0005313D" w:rsidRPr="00F03720">
              <w:rPr>
                <w:sz w:val="20"/>
                <w:szCs w:val="20"/>
                <w:lang w:val="en-US"/>
              </w:rPr>
              <w:t xml:space="preserve"> </w:t>
            </w:r>
            <w:r w:rsidR="0005313D">
              <w:rPr>
                <w:sz w:val="20"/>
                <w:szCs w:val="20"/>
                <w:lang w:val="en-US"/>
              </w:rPr>
              <w:t>adjectives</w:t>
            </w:r>
            <w:r w:rsidR="0005313D" w:rsidRPr="0075194E">
              <w:rPr>
                <w:sz w:val="20"/>
                <w:szCs w:val="20"/>
                <w:lang w:val="en-US"/>
              </w:rPr>
              <w:t>.</w:t>
            </w:r>
            <w:r w:rsidR="0005313D"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4D38F0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1C7180B5" w14:textId="5EEC7B2E" w:rsidR="009619AD" w:rsidRPr="00506174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9619AD" w:rsidRPr="00AC1FF4" w14:paraId="0ED32D5B" w14:textId="77777777" w:rsidTr="00D221A1">
        <w:tc>
          <w:tcPr>
            <w:tcW w:w="1654" w:type="dxa"/>
            <w:vMerge/>
            <w:shd w:val="clear" w:color="auto" w:fill="auto"/>
          </w:tcPr>
          <w:p w14:paraId="04CCF578" w14:textId="77777777" w:rsidR="009619AD" w:rsidRPr="00AF62D6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83" w:type="dxa"/>
            <w:shd w:val="clear" w:color="auto" w:fill="auto"/>
          </w:tcPr>
          <w:p w14:paraId="45F1AAAD" w14:textId="0DB40CB3" w:rsidR="009619AD" w:rsidRPr="0005313D" w:rsidRDefault="0005313D" w:rsidP="009619A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</w:t>
            </w:r>
            <w:r w:rsidR="00AC1FF4" w:rsidRPr="00AC1FF4">
              <w:rPr>
                <w:rFonts w:eastAsia="Calibri"/>
                <w:sz w:val="20"/>
                <w:szCs w:val="20"/>
                <w:lang w:val="en-US"/>
              </w:rPr>
              <w:t>“What is your family’s support and contribution to your life?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жазу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6" w:type="dxa"/>
            <w:shd w:val="clear" w:color="auto" w:fill="auto"/>
          </w:tcPr>
          <w:p w14:paraId="632D7D85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9619AD" w:rsidRPr="0005313D" w14:paraId="46DF2DAD" w14:textId="77777777" w:rsidTr="00D221A1">
        <w:tc>
          <w:tcPr>
            <w:tcW w:w="1654" w:type="dxa"/>
            <w:vMerge w:val="restart"/>
            <w:shd w:val="clear" w:color="auto" w:fill="auto"/>
          </w:tcPr>
          <w:p w14:paraId="4E66E520" w14:textId="77777777" w:rsidR="009619AD" w:rsidRPr="003F2DC5" w:rsidRDefault="009619AD" w:rsidP="009619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283" w:type="dxa"/>
            <w:shd w:val="clear" w:color="auto" w:fill="auto"/>
          </w:tcPr>
          <w:p w14:paraId="3438E001" w14:textId="77777777" w:rsidR="0005313D" w:rsidRPr="0005313D" w:rsidRDefault="008C4DD0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4F65D36" w14:textId="77777777" w:rsidR="0005313D" w:rsidRPr="0005313D" w:rsidRDefault="0005313D" w:rsidP="0005313D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5C70DFFA" w14:textId="7A6281BB" w:rsidR="009619AD" w:rsidRPr="0005313D" w:rsidRDefault="0005313D" w:rsidP="0005313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846" w:type="dxa"/>
            <w:shd w:val="clear" w:color="auto" w:fill="auto"/>
          </w:tcPr>
          <w:p w14:paraId="714D747A" w14:textId="097216C3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78DFE511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9619AD" w:rsidRPr="003F2DC5" w14:paraId="42B1777B" w14:textId="77777777" w:rsidTr="00D221A1">
        <w:tc>
          <w:tcPr>
            <w:tcW w:w="1654" w:type="dxa"/>
            <w:vMerge/>
            <w:shd w:val="clear" w:color="auto" w:fill="auto"/>
          </w:tcPr>
          <w:p w14:paraId="7AE81EB6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35EF164B" w14:textId="613E9B89" w:rsidR="009619AD" w:rsidRPr="0005313D" w:rsidRDefault="008C4DD0" w:rsidP="009619AD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 w:rsidR="00035AD5">
              <w:rPr>
                <w:b/>
                <w:sz w:val="20"/>
                <w:szCs w:val="20"/>
                <w:lang w:val="en-US"/>
              </w:rPr>
              <w:t xml:space="preserve"> 14.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</w:t>
            </w:r>
            <w:r w:rsidR="00914E14"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vocabulary)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 Files 6 A and </w:t>
            </w:r>
            <w:r w:rsidR="0005313D"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="0005313D"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846" w:type="dxa"/>
            <w:shd w:val="clear" w:color="auto" w:fill="auto"/>
          </w:tcPr>
          <w:p w14:paraId="3036FD8F" w14:textId="77777777" w:rsidR="009619AD" w:rsidRPr="0005313D" w:rsidRDefault="009619AD" w:rsidP="009619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8AA2746" w14:textId="15772276" w:rsidR="009619AD" w:rsidRPr="0005313D" w:rsidRDefault="0005313D" w:rsidP="009619A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914E14" w:rsidRPr="00D221A1" w14:paraId="4DBC985B" w14:textId="77777777" w:rsidTr="00D221A1">
        <w:tc>
          <w:tcPr>
            <w:tcW w:w="1654" w:type="dxa"/>
            <w:vMerge/>
            <w:shd w:val="clear" w:color="auto" w:fill="auto"/>
          </w:tcPr>
          <w:p w14:paraId="2D41755D" w14:textId="7777777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35CB" w14:textId="2FAA6EBA" w:rsidR="00914E14" w:rsidRPr="00D221A1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</w:t>
            </w:r>
            <w:r w:rsidR="00D221A1">
              <w:rPr>
                <w:sz w:val="20"/>
                <w:szCs w:val="20"/>
                <w:lang w:val="kk-KZ"/>
              </w:rPr>
              <w:t xml:space="preserve"> бойынша кеңестер</w:t>
            </w:r>
          </w:p>
        </w:tc>
        <w:tc>
          <w:tcPr>
            <w:tcW w:w="846" w:type="dxa"/>
            <w:shd w:val="clear" w:color="auto" w:fill="auto"/>
          </w:tcPr>
          <w:p w14:paraId="115C91C1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77777777" w:rsidR="00914E14" w:rsidRPr="00D221A1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21A1" w:rsidRPr="00D221A1" w14:paraId="7832860F" w14:textId="77777777" w:rsidTr="00D221A1">
        <w:tc>
          <w:tcPr>
            <w:tcW w:w="1654" w:type="dxa"/>
            <w:vMerge w:val="restart"/>
            <w:shd w:val="clear" w:color="auto" w:fill="auto"/>
          </w:tcPr>
          <w:p w14:paraId="0D01B8A4" w14:textId="77777777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83" w:type="dxa"/>
            <w:shd w:val="clear" w:color="auto" w:fill="auto"/>
          </w:tcPr>
          <w:p w14:paraId="1AE46671" w14:textId="7CE19FD9" w:rsidR="00D221A1" w:rsidRPr="00D221A1" w:rsidRDefault="00D221A1" w:rsidP="00D221A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16151EC2" w14:textId="2A8B2A20" w:rsidR="00D221A1" w:rsidRPr="004D2156" w:rsidRDefault="00D221A1" w:rsidP="004D2156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 w:rsidR="004D2156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846" w:type="dxa"/>
            <w:shd w:val="clear" w:color="auto" w:fill="auto"/>
          </w:tcPr>
          <w:p w14:paraId="4349AE46" w14:textId="584CAE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10CDE932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D221A1" w:rsidRPr="00D221A1" w14:paraId="433DD53E" w14:textId="77777777" w:rsidTr="00D221A1">
        <w:tc>
          <w:tcPr>
            <w:tcW w:w="1654" w:type="dxa"/>
            <w:vMerge/>
            <w:shd w:val="clear" w:color="auto" w:fill="auto"/>
          </w:tcPr>
          <w:p w14:paraId="454DED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59A2F16A" w14:textId="08776CFD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846" w:type="dxa"/>
            <w:shd w:val="clear" w:color="auto" w:fill="auto"/>
          </w:tcPr>
          <w:p w14:paraId="5B144FDD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3548C1C1" w14:textId="4677DC7C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D221A1" w:rsidRPr="003A6F9E" w14:paraId="05106D05" w14:textId="77777777" w:rsidTr="00D221A1">
        <w:tc>
          <w:tcPr>
            <w:tcW w:w="1654" w:type="dxa"/>
            <w:vMerge/>
            <w:shd w:val="clear" w:color="auto" w:fill="auto"/>
          </w:tcPr>
          <w:p w14:paraId="362A73FB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5B03077" w14:textId="54E2F225" w:rsidR="00D221A1" w:rsidRPr="00D221A1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="00A67913">
              <w:rPr>
                <w:rFonts w:eastAsia="Calibri"/>
                <w:b/>
                <w:sz w:val="20"/>
                <w:szCs w:val="20"/>
                <w:lang w:val="kk-KZ"/>
              </w:rPr>
              <w:t>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6" w:type="dxa"/>
            <w:shd w:val="clear" w:color="auto" w:fill="auto"/>
          </w:tcPr>
          <w:p w14:paraId="233FF543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7B0CF5F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D221A1" w:rsidRPr="00D221A1" w14:paraId="630FDFD0" w14:textId="77777777" w:rsidTr="00D221A1">
        <w:tc>
          <w:tcPr>
            <w:tcW w:w="1654" w:type="dxa"/>
            <w:vMerge/>
            <w:shd w:val="clear" w:color="auto" w:fill="auto"/>
          </w:tcPr>
          <w:p w14:paraId="5CE45B54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83" w:type="dxa"/>
            <w:shd w:val="clear" w:color="auto" w:fill="auto"/>
          </w:tcPr>
          <w:p w14:paraId="1DE7998E" w14:textId="51984825" w:rsidR="00D221A1" w:rsidRPr="00BC0E23" w:rsidRDefault="00911238" w:rsidP="00914E14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BC0E23"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846" w:type="dxa"/>
            <w:shd w:val="clear" w:color="auto" w:fill="auto"/>
          </w:tcPr>
          <w:p w14:paraId="58FA96A7" w14:textId="77777777" w:rsidR="00D221A1" w:rsidRPr="00D221A1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20727C1B" w14:textId="1E2F45BE" w:rsidR="00D221A1" w:rsidRPr="00BC0E23" w:rsidRDefault="00BC0E23" w:rsidP="00914E1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221A1" w:rsidRPr="003F2DC5" w14:paraId="7BE267F2" w14:textId="77777777" w:rsidTr="008C6372">
        <w:tc>
          <w:tcPr>
            <w:tcW w:w="9783" w:type="dxa"/>
            <w:gridSpan w:val="3"/>
          </w:tcPr>
          <w:p w14:paraId="30C55C74" w14:textId="510ED981" w:rsidR="00D221A1" w:rsidRPr="003F2DC5" w:rsidRDefault="00D221A1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6" w:type="dxa"/>
          </w:tcPr>
          <w:p w14:paraId="3D9AEF7D" w14:textId="5D30B610" w:rsidR="00D221A1" w:rsidRPr="003F2DC5" w:rsidRDefault="00D221A1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1035FF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4D0C3304" w14:textId="034BB529" w:rsidR="00914E14" w:rsidRPr="003F2DC5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914E14" w:rsidRPr="003F2DC5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14E14" w:rsidRPr="003F2DC5" w14:paraId="2C6BC3B7" w14:textId="77777777" w:rsidTr="00D221A1">
        <w:tc>
          <w:tcPr>
            <w:tcW w:w="9783" w:type="dxa"/>
            <w:gridSpan w:val="3"/>
            <w:shd w:val="clear" w:color="auto" w:fill="FFFFFF" w:themeFill="background1"/>
          </w:tcPr>
          <w:p w14:paraId="2A32EB92" w14:textId="4842C030" w:rsidR="00914E14" w:rsidRDefault="00914E14" w:rsidP="00914E1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914E14" w:rsidRDefault="00914E14" w:rsidP="00914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D8817A5" w14:textId="107FC181" w:rsidR="004D2156" w:rsidRDefault="008642A4" w:rsidP="004E1020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73D5EEE1" w14:textId="77777777" w:rsidR="007E0C83" w:rsidRDefault="007E0C83" w:rsidP="002A021D">
      <w:pPr>
        <w:spacing w:after="120"/>
        <w:jc w:val="both"/>
        <w:rPr>
          <w:b/>
          <w:sz w:val="20"/>
          <w:szCs w:val="20"/>
        </w:rPr>
      </w:pPr>
    </w:p>
    <w:p w14:paraId="713A319C" w14:textId="77777777" w:rsidR="007E0C83" w:rsidRDefault="007E0C83" w:rsidP="002A021D">
      <w:pPr>
        <w:spacing w:after="120"/>
        <w:jc w:val="both"/>
        <w:rPr>
          <w:b/>
          <w:sz w:val="20"/>
          <w:szCs w:val="20"/>
        </w:rPr>
      </w:pPr>
    </w:p>
    <w:p w14:paraId="5604C61E" w14:textId="4042CB90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</w:t>
      </w:r>
      <w:r w:rsidR="00BC0E23" w:rsidRPr="000D6C3C">
        <w:rPr>
          <w:rFonts w:eastAsia="Calibri"/>
          <w:bCs/>
          <w:sz w:val="20"/>
          <w:szCs w:val="20"/>
        </w:rPr>
        <w:t>Б.</w:t>
      </w:r>
      <w:r w:rsidR="00BC0E23" w:rsidRPr="000D6C3C">
        <w:rPr>
          <w:rFonts w:eastAsia="Calibri"/>
          <w:bCs/>
          <w:sz w:val="20"/>
          <w:szCs w:val="20"/>
          <w:lang w:val="kk-KZ"/>
        </w:rPr>
        <w:t>Ө.</w:t>
      </w:r>
      <w:r w:rsidR="00BC0E23" w:rsidRPr="000D6C3C">
        <w:rPr>
          <w:rFonts w:eastAsia="Calibri"/>
          <w:bCs/>
          <w:sz w:val="20"/>
          <w:szCs w:val="20"/>
          <w:lang w:val="en-US"/>
        </w:rPr>
        <w:t xml:space="preserve">                                                                           </w:t>
      </w:r>
      <w:r w:rsidRPr="000D6C3C">
        <w:rPr>
          <w:bCs/>
          <w:sz w:val="20"/>
          <w:szCs w:val="20"/>
        </w:rPr>
        <w:t xml:space="preserve">                                                                  </w:t>
      </w:r>
    </w:p>
    <w:p w14:paraId="565B8810" w14:textId="77777777" w:rsidR="004E1020" w:rsidRDefault="006D1812" w:rsidP="00930DC4">
      <w:pPr>
        <w:spacing w:after="120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Д.Ж. </w:t>
      </w:r>
    </w:p>
    <w:p w14:paraId="288DED2E" w14:textId="289C6805" w:rsidR="004947F8" w:rsidRPr="004E1020" w:rsidRDefault="006D1812" w:rsidP="00930DC4">
      <w:pPr>
        <w:spacing w:after="120"/>
        <w:rPr>
          <w:bCs/>
          <w:sz w:val="20"/>
          <w:szCs w:val="20"/>
          <w:lang w:val="kk-KZ"/>
        </w:rPr>
        <w:sectPr w:rsidR="004947F8" w:rsidRPr="004E102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D244E4" w:rsidRPr="00D244E4">
        <w:rPr>
          <w:bCs/>
          <w:sz w:val="20"/>
          <w:szCs w:val="20"/>
          <w:lang w:val="kk-KZ"/>
        </w:rPr>
        <w:t xml:space="preserve"> </w:t>
      </w:r>
      <w:r w:rsidR="000826E3">
        <w:rPr>
          <w:bCs/>
          <w:sz w:val="20"/>
          <w:szCs w:val="20"/>
          <w:lang w:val="kk-KZ"/>
        </w:rPr>
        <w:t>Оразбаева А.С.</w:t>
      </w:r>
    </w:p>
    <w:p w14:paraId="45EF3EB2" w14:textId="77777777" w:rsidR="00470C56" w:rsidRPr="00D168B9" w:rsidRDefault="00470C56" w:rsidP="00470C56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79645C87" w14:textId="77777777" w:rsidR="005D0F6C" w:rsidRPr="00525B9E" w:rsidRDefault="005D0F6C" w:rsidP="005D0F6C">
      <w:pPr>
        <w:jc w:val="center"/>
        <w:rPr>
          <w:b/>
          <w:bCs/>
          <w:sz w:val="22"/>
          <w:szCs w:val="22"/>
          <w:lang w:val="kk-KZ"/>
        </w:rPr>
      </w:pPr>
      <w:r w:rsidRPr="00525B9E">
        <w:rPr>
          <w:b/>
          <w:bCs/>
          <w:sz w:val="22"/>
          <w:szCs w:val="22"/>
          <w:lang w:val="kk-KZ"/>
        </w:rPr>
        <w:t xml:space="preserve">Шетел тіліндегі эсселерді бағалау критерийлері (Pre-Intermediate) </w:t>
      </w:r>
    </w:p>
    <w:p w14:paraId="06450D55" w14:textId="0C3F3848" w:rsidR="00470C56" w:rsidRPr="00195D79" w:rsidRDefault="00195D79" w:rsidP="00195D7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Бакалавриат </w:t>
      </w:r>
    </w:p>
    <w:p w14:paraId="1BC8A91A" w14:textId="77777777" w:rsidR="005D0F6C" w:rsidRPr="005D0F6C" w:rsidRDefault="005D0F6C" w:rsidP="005D0F6C">
      <w:pPr>
        <w:rPr>
          <w:sz w:val="20"/>
          <w:szCs w:val="20"/>
        </w:rPr>
      </w:pPr>
    </w:p>
    <w:tbl>
      <w:tblPr>
        <w:tblStyle w:val="af8"/>
        <w:tblW w:w="14600" w:type="dxa"/>
        <w:tblInd w:w="988" w:type="dxa"/>
        <w:tblLook w:val="04A0" w:firstRow="1" w:lastRow="0" w:firstColumn="1" w:lastColumn="0" w:noHBand="0" w:noVBand="1"/>
      </w:tblPr>
      <w:tblGrid>
        <w:gridCol w:w="2693"/>
        <w:gridCol w:w="2693"/>
        <w:gridCol w:w="2977"/>
        <w:gridCol w:w="3260"/>
        <w:gridCol w:w="2977"/>
      </w:tblGrid>
      <w:tr w:rsidR="005D0F6C" w:rsidRPr="005D0F6C" w14:paraId="053CA37C" w14:textId="77777777" w:rsidTr="003A6F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C0C0FD3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D0F6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D0F6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C8197F" w14:textId="77777777" w:rsidR="005D0F6C" w:rsidRPr="005D0F6C" w:rsidRDefault="005D0F6C" w:rsidP="00BF1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5D0F6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</w:p>
          <w:p w14:paraId="1887031E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8F519F" w14:textId="77777777" w:rsidR="005D0F6C" w:rsidRPr="005D0F6C" w:rsidRDefault="005D0F6C" w:rsidP="00BF1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2B3AEB53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62893A" w14:textId="77777777" w:rsidR="005D0F6C" w:rsidRPr="005D0F6C" w:rsidRDefault="005D0F6C" w:rsidP="00BF1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753720C7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F160A9" w14:textId="77777777" w:rsidR="005D0F6C" w:rsidRPr="005D0F6C" w:rsidRDefault="005D0F6C" w:rsidP="00BF1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6D1622A9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5D0F6C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5D0F6C" w:rsidRPr="003A6F9E" w14:paraId="2E3C9FAA" w14:textId="77777777" w:rsidTr="003A6F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9B8" w14:textId="77777777" w:rsidR="005D0F6C" w:rsidRPr="005D0F6C" w:rsidRDefault="005D0F6C" w:rsidP="00BF1CB3">
            <w:pPr>
              <w:pStyle w:val="TableParagraph"/>
              <w:spacing w:line="271" w:lineRule="exact"/>
              <w:rPr>
                <w:b/>
                <w:sz w:val="20"/>
                <w:szCs w:val="20"/>
                <w:lang w:val="kk-KZ"/>
              </w:rPr>
            </w:pPr>
            <w:r w:rsidRPr="005D0F6C">
              <w:rPr>
                <w:b/>
                <w:sz w:val="20"/>
                <w:szCs w:val="20"/>
                <w:lang w:val="kk-KZ"/>
              </w:rPr>
              <w:t xml:space="preserve">Эссенің мазмұны мен көлемі </w:t>
            </w:r>
          </w:p>
          <w:p w14:paraId="19A7F7C4" w14:textId="77777777" w:rsidR="005D0F6C" w:rsidRPr="005D0F6C" w:rsidRDefault="005D0F6C" w:rsidP="00BF1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DC37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100 сөз, тақырып мазмұнына толық сәйкес келеді.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1BCC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50 сөз, </w:t>
            </w:r>
            <w:r w:rsidRPr="005D0F6C">
              <w:rPr>
                <w:sz w:val="20"/>
                <w:szCs w:val="20"/>
                <w:lang w:val="kk-KZ"/>
              </w:rPr>
              <w:t>Т</w:t>
            </w:r>
            <w:r w:rsidRPr="005D0F6C">
              <w:rPr>
                <w:sz w:val="20"/>
                <w:szCs w:val="20"/>
              </w:rPr>
              <w:t xml:space="preserve">ақырып 50% қамтылған.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3793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</w:rPr>
              <w:t xml:space="preserve">20 сөз, </w:t>
            </w:r>
            <w:r w:rsidRPr="005D0F6C">
              <w:rPr>
                <w:sz w:val="20"/>
                <w:szCs w:val="20"/>
                <w:lang w:val="kk-KZ"/>
              </w:rPr>
              <w:t>Т</w:t>
            </w:r>
            <w:r w:rsidRPr="005D0F6C">
              <w:rPr>
                <w:sz w:val="20"/>
                <w:szCs w:val="20"/>
              </w:rPr>
              <w:t xml:space="preserve">ақырып 50%-дан </w:t>
            </w:r>
            <w:r w:rsidRPr="005D0F6C">
              <w:rPr>
                <w:sz w:val="20"/>
                <w:szCs w:val="20"/>
                <w:lang w:val="kk-KZ"/>
              </w:rPr>
              <w:t>кем</w:t>
            </w:r>
            <w:r w:rsidRPr="005D0F6C">
              <w:rPr>
                <w:sz w:val="20"/>
                <w:szCs w:val="20"/>
              </w:rPr>
              <w:t xml:space="preserve"> қамтылған</w:t>
            </w:r>
            <w:r w:rsidRPr="005D0F6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F3C4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20 сөзден кем, Тақырыпқа мүлдем сәйкес келмейді.</w:t>
            </w:r>
          </w:p>
        </w:tc>
      </w:tr>
      <w:tr w:rsidR="005D0F6C" w:rsidRPr="005D0F6C" w14:paraId="2C62B4CC" w14:textId="77777777" w:rsidTr="003A6F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12A" w14:textId="77777777" w:rsidR="005D0F6C" w:rsidRPr="005D0F6C" w:rsidRDefault="005D0F6C" w:rsidP="00D36339">
            <w:pPr>
              <w:pStyle w:val="TableParagraph"/>
              <w:spacing w:line="271" w:lineRule="exact"/>
              <w:rPr>
                <w:b/>
                <w:sz w:val="20"/>
                <w:szCs w:val="20"/>
                <w:lang w:val="kk-KZ"/>
              </w:rPr>
            </w:pPr>
            <w:r w:rsidRPr="005D0F6C">
              <w:rPr>
                <w:b/>
                <w:sz w:val="20"/>
                <w:szCs w:val="20"/>
                <w:lang w:val="kk-KZ"/>
              </w:rPr>
              <w:t>Лексикалық құралдар</w:t>
            </w:r>
          </w:p>
          <w:p w14:paraId="5527A23D" w14:textId="77777777" w:rsidR="005D0F6C" w:rsidRPr="005D0F6C" w:rsidRDefault="005D0F6C" w:rsidP="00D3633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F345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 Өтілген сөздік қорын барынша және дұрыс қолдан</w:t>
            </w:r>
            <w:r w:rsidRPr="005D0F6C">
              <w:rPr>
                <w:sz w:val="20"/>
                <w:szCs w:val="20"/>
                <w:lang w:val="kk-KZ"/>
              </w:rPr>
              <w:t xml:space="preserve">ған.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9A99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Зерттелетін лексиканы жеткілікті түрде толық пайдалан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 xml:space="preserve">, оқытылатын лексиканы семантикалық </w:t>
            </w:r>
            <w:r w:rsidRPr="005D0F6C">
              <w:rPr>
                <w:sz w:val="20"/>
                <w:szCs w:val="20"/>
                <w:lang w:val="kk-KZ"/>
              </w:rPr>
              <w:t xml:space="preserve">тұрғыдан </w:t>
            </w:r>
            <w:r w:rsidRPr="005D0F6C">
              <w:rPr>
                <w:sz w:val="20"/>
                <w:szCs w:val="20"/>
              </w:rPr>
              <w:t>қолда</w:t>
            </w:r>
            <w:r w:rsidRPr="005D0F6C">
              <w:rPr>
                <w:sz w:val="20"/>
                <w:szCs w:val="20"/>
                <w:lang w:val="kk-KZ"/>
              </w:rPr>
              <w:t>ды,</w:t>
            </w:r>
            <w:r w:rsidRPr="005D0F6C">
              <w:rPr>
                <w:sz w:val="20"/>
                <w:szCs w:val="20"/>
              </w:rPr>
              <w:t xml:space="preserve"> жазылған мәтіннің мағынасына әсер етпейтін </w:t>
            </w:r>
            <w:r w:rsidRPr="005D0F6C">
              <w:rPr>
                <w:sz w:val="20"/>
                <w:szCs w:val="20"/>
                <w:lang w:val="kk-KZ"/>
              </w:rPr>
              <w:t>кішігірім</w:t>
            </w:r>
            <w:r w:rsidRPr="005D0F6C">
              <w:rPr>
                <w:sz w:val="20"/>
                <w:szCs w:val="20"/>
              </w:rPr>
              <w:t xml:space="preserve"> қателер</w:t>
            </w:r>
            <w:r w:rsidRPr="005D0F6C">
              <w:rPr>
                <w:sz w:val="20"/>
                <w:szCs w:val="20"/>
                <w:lang w:val="kk-KZ"/>
              </w:rPr>
              <w:t>ді жіберді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B53A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Зерттелетін лексикалық материал толық пайдалан</w:t>
            </w:r>
            <w:r w:rsidRPr="005D0F6C">
              <w:rPr>
                <w:sz w:val="20"/>
                <w:szCs w:val="20"/>
                <w:lang w:val="kk-KZ"/>
              </w:rPr>
              <w:t>б</w:t>
            </w:r>
            <w:r w:rsidRPr="005D0F6C">
              <w:rPr>
                <w:sz w:val="20"/>
                <w:szCs w:val="20"/>
              </w:rPr>
              <w:t>а</w:t>
            </w:r>
            <w:r w:rsidRPr="005D0F6C">
              <w:rPr>
                <w:sz w:val="20"/>
                <w:szCs w:val="20"/>
                <w:lang w:val="kk-KZ"/>
              </w:rPr>
              <w:t>ған</w:t>
            </w:r>
            <w:r w:rsidRPr="005D0F6C">
              <w:rPr>
                <w:sz w:val="20"/>
                <w:szCs w:val="20"/>
              </w:rPr>
              <w:t>,</w:t>
            </w:r>
            <w:r w:rsidRPr="005D0F6C">
              <w:rPr>
                <w:sz w:val="20"/>
                <w:szCs w:val="20"/>
                <w:lang w:val="kk-KZ"/>
              </w:rPr>
              <w:t xml:space="preserve"> </w:t>
            </w:r>
            <w:r w:rsidRPr="005D0F6C">
              <w:rPr>
                <w:sz w:val="20"/>
                <w:szCs w:val="20"/>
              </w:rPr>
              <w:t>жазба мәтінді түсінуді қиындата</w:t>
            </w:r>
            <w:r w:rsidRPr="005D0F6C">
              <w:rPr>
                <w:sz w:val="20"/>
                <w:szCs w:val="20"/>
                <w:lang w:val="kk-KZ"/>
              </w:rPr>
              <w:t>тын</w:t>
            </w:r>
            <w:r w:rsidRPr="005D0F6C">
              <w:rPr>
                <w:sz w:val="20"/>
                <w:szCs w:val="20"/>
              </w:rPr>
              <w:t xml:space="preserve"> сөздерді қолдан</w:t>
            </w:r>
            <w:r w:rsidRPr="005D0F6C">
              <w:rPr>
                <w:sz w:val="20"/>
                <w:szCs w:val="20"/>
                <w:lang w:val="kk-KZ"/>
              </w:rPr>
              <w:t>ып,</w:t>
            </w:r>
            <w:r w:rsidRPr="005D0F6C">
              <w:rPr>
                <w:sz w:val="20"/>
                <w:szCs w:val="20"/>
              </w:rPr>
              <w:t xml:space="preserve"> елеулі семантикалық қателер жібер</w:t>
            </w:r>
            <w:r w:rsidRPr="005D0F6C">
              <w:rPr>
                <w:sz w:val="20"/>
                <w:szCs w:val="20"/>
                <w:lang w:val="kk-KZ"/>
              </w:rPr>
              <w:t>ді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3D26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 Өтілген лексикалық материалды аз қолдан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Таныс лексикалық материал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 xml:space="preserve"> қате контексте </w:t>
            </w:r>
            <w:r w:rsidRPr="005D0F6C">
              <w:rPr>
                <w:sz w:val="20"/>
                <w:szCs w:val="20"/>
                <w:lang w:val="kk-KZ"/>
              </w:rPr>
              <w:t>пайдаланды</w:t>
            </w:r>
            <w:r w:rsidRPr="005D0F6C">
              <w:rPr>
                <w:sz w:val="20"/>
                <w:szCs w:val="20"/>
              </w:rPr>
              <w:t>.</w:t>
            </w:r>
          </w:p>
        </w:tc>
      </w:tr>
      <w:tr w:rsidR="005D0F6C" w:rsidRPr="003A6F9E" w14:paraId="3E492DF4" w14:textId="77777777" w:rsidTr="003A6F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AF5A" w14:textId="77777777" w:rsidR="005D0F6C" w:rsidRPr="005D0F6C" w:rsidRDefault="005D0F6C" w:rsidP="00D36339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  <w:lang w:val="kk-KZ"/>
              </w:rPr>
              <w:t>Грамматикалық құралдар</w:t>
            </w:r>
            <w:r w:rsidRPr="005D0F6C">
              <w:rPr>
                <w:b/>
                <w:sz w:val="20"/>
                <w:szCs w:val="20"/>
              </w:rPr>
              <w:t>,</w:t>
            </w:r>
            <w:r w:rsidRPr="005D0F6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D0F6C">
              <w:rPr>
                <w:b/>
                <w:sz w:val="20"/>
                <w:szCs w:val="20"/>
              </w:rPr>
              <w:t>синтаксис</w:t>
            </w:r>
          </w:p>
          <w:p w14:paraId="6B5A0734" w14:textId="77777777" w:rsidR="005D0F6C" w:rsidRPr="005D0F6C" w:rsidRDefault="005D0F6C" w:rsidP="00D3633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4B3A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Г</w:t>
            </w:r>
            <w:r w:rsidRPr="005D0F6C">
              <w:rPr>
                <w:sz w:val="20"/>
                <w:szCs w:val="20"/>
              </w:rPr>
              <w:t xml:space="preserve">рамматикалық қате  </w:t>
            </w:r>
            <w:r w:rsidRPr="005D0F6C">
              <w:rPr>
                <w:sz w:val="20"/>
                <w:szCs w:val="20"/>
                <w:lang w:val="kk-KZ"/>
              </w:rPr>
              <w:t>жоқ.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DB4A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Түсінуге кедергі келтірмейтін 2-3 шағын грамматикалық қате жіберді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A364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Түсінуді қиындататын 7-10 грамматикалық қате жіберді.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F065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Түсінуге толық кедергі келтіретін 10-нан астам грамматикалық қате жіберді.</w:t>
            </w:r>
          </w:p>
        </w:tc>
      </w:tr>
      <w:tr w:rsidR="005D0F6C" w:rsidRPr="003A6F9E" w14:paraId="5A592489" w14:textId="77777777" w:rsidTr="003A6F9E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CCA0" w14:textId="77777777" w:rsidR="005D0F6C" w:rsidRPr="005D0F6C" w:rsidRDefault="005D0F6C" w:rsidP="00D36339">
            <w:pPr>
              <w:rPr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794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</w:rPr>
              <w:t>Өтілген сөздік қорын барынша және дұрыс қолдан</w:t>
            </w:r>
            <w:r w:rsidRPr="005D0F6C">
              <w:rPr>
                <w:sz w:val="20"/>
                <w:szCs w:val="20"/>
                <w:lang w:val="kk-KZ"/>
              </w:rPr>
              <w:t>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4E1D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Түсінуге кедергі келтірмейтін 2-3 шағын орфографиялық қате жіберді.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5DBD" w14:textId="77777777" w:rsidR="005D0F6C" w:rsidRPr="005D0F6C" w:rsidRDefault="005D0F6C" w:rsidP="00BF1CB3">
            <w:pPr>
              <w:jc w:val="center"/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Түсінуді қиындататын 7-10 орфографикалық қате жіберді.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0621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Түсінуге толық кедергі келтіретін 10-нан астам орфографикалық қате жіберді.</w:t>
            </w:r>
          </w:p>
        </w:tc>
      </w:tr>
    </w:tbl>
    <w:p w14:paraId="28DB820C" w14:textId="77777777" w:rsidR="005D0F6C" w:rsidRPr="005D0F6C" w:rsidRDefault="005D0F6C" w:rsidP="005D0F6C">
      <w:pPr>
        <w:jc w:val="center"/>
        <w:rPr>
          <w:sz w:val="20"/>
          <w:szCs w:val="20"/>
          <w:lang w:val="kk-KZ"/>
        </w:rPr>
      </w:pPr>
    </w:p>
    <w:p w14:paraId="0818DDE1" w14:textId="5ABB85DD" w:rsidR="005D0F6C" w:rsidRPr="005D0F6C" w:rsidRDefault="00250ED2" w:rsidP="005D0F6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</w:t>
      </w:r>
      <w:r w:rsidR="005D0F6C" w:rsidRPr="005D0F6C">
        <w:rPr>
          <w:sz w:val="20"/>
          <w:szCs w:val="20"/>
          <w:lang w:val="kk-KZ"/>
        </w:rPr>
        <w:t>Герцен атындағы Мәскеу мемлекеттік университетінің дескрипторлары мен ағылшын тілінің жалпы еуропалық анықтамалық шеңберінің негізінде әзірленген.</w:t>
      </w:r>
    </w:p>
    <w:p w14:paraId="3D04BA35" w14:textId="53295605" w:rsidR="005D0F6C" w:rsidRPr="005D0F6C" w:rsidRDefault="007E0C83" w:rsidP="00250ED2">
      <w:pPr>
        <w:rPr>
          <w:sz w:val="20"/>
          <w:szCs w:val="20"/>
          <w:lang w:val="kk-KZ"/>
        </w:rPr>
      </w:pPr>
      <w:hyperlink r:id="rId15" w:history="1">
        <w:r w:rsidRPr="00B00696">
          <w:rPr>
            <w:rStyle w:val="af9"/>
            <w:sz w:val="20"/>
            <w:szCs w:val="20"/>
            <w:lang w:val="kk-KZ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14:paraId="7968694E" w14:textId="77777777" w:rsidR="005D0F6C" w:rsidRPr="005D0F6C" w:rsidRDefault="005D0F6C" w:rsidP="005D0F6C">
      <w:pPr>
        <w:jc w:val="center"/>
        <w:rPr>
          <w:b/>
          <w:bCs/>
          <w:sz w:val="20"/>
          <w:szCs w:val="20"/>
          <w:lang w:val="kk-KZ"/>
        </w:rPr>
      </w:pPr>
    </w:p>
    <w:p w14:paraId="359CBE50" w14:textId="77777777" w:rsidR="005D0F6C" w:rsidRDefault="005D0F6C" w:rsidP="005D0F6C">
      <w:pPr>
        <w:jc w:val="center"/>
        <w:rPr>
          <w:b/>
          <w:bCs/>
          <w:sz w:val="22"/>
          <w:szCs w:val="22"/>
          <w:lang w:val="kk-KZ"/>
        </w:rPr>
      </w:pPr>
    </w:p>
    <w:p w14:paraId="705ED5A1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01367987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21E0E339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4B79B782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1781C53E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68789092" w14:textId="77777777" w:rsidR="00195D79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744F21F4" w14:textId="77777777" w:rsidR="00195D79" w:rsidRPr="00EC7627" w:rsidRDefault="00195D79" w:rsidP="005D0F6C">
      <w:pPr>
        <w:jc w:val="center"/>
        <w:rPr>
          <w:b/>
          <w:bCs/>
          <w:sz w:val="22"/>
          <w:szCs w:val="22"/>
          <w:lang w:val="kk-KZ"/>
        </w:rPr>
      </w:pPr>
    </w:p>
    <w:p w14:paraId="593DC8F8" w14:textId="77777777" w:rsidR="005D0F6C" w:rsidRDefault="005D0F6C" w:rsidP="005D0F6C">
      <w:pPr>
        <w:jc w:val="center"/>
        <w:rPr>
          <w:b/>
          <w:bCs/>
          <w:sz w:val="22"/>
          <w:szCs w:val="22"/>
          <w:lang w:val="kk-KZ"/>
        </w:rPr>
      </w:pPr>
      <w:r w:rsidRPr="00EC7627">
        <w:rPr>
          <w:b/>
          <w:bCs/>
          <w:sz w:val="22"/>
          <w:szCs w:val="22"/>
          <w:lang w:val="kk-KZ"/>
        </w:rPr>
        <w:t xml:space="preserve">Презентацияны бағалау критерийлері (топиктер)  (Pre-Intermediate) </w:t>
      </w:r>
    </w:p>
    <w:p w14:paraId="2A71AC8E" w14:textId="77777777" w:rsidR="00EC7627" w:rsidRPr="00EC7627" w:rsidRDefault="00EC7627" w:rsidP="005D0F6C">
      <w:pPr>
        <w:jc w:val="center"/>
        <w:rPr>
          <w:b/>
          <w:bCs/>
          <w:sz w:val="22"/>
          <w:szCs w:val="22"/>
          <w:lang w:val="kk-KZ"/>
        </w:rPr>
      </w:pPr>
    </w:p>
    <w:tbl>
      <w:tblPr>
        <w:tblStyle w:val="af8"/>
        <w:tblW w:w="14600" w:type="dxa"/>
        <w:tblInd w:w="988" w:type="dxa"/>
        <w:tblLook w:val="04A0" w:firstRow="1" w:lastRow="0" w:firstColumn="1" w:lastColumn="0" w:noHBand="0" w:noVBand="1"/>
      </w:tblPr>
      <w:tblGrid>
        <w:gridCol w:w="2551"/>
        <w:gridCol w:w="2835"/>
        <w:gridCol w:w="2977"/>
        <w:gridCol w:w="3260"/>
        <w:gridCol w:w="2977"/>
      </w:tblGrid>
      <w:tr w:rsidR="005D0F6C" w:rsidRPr="005D0F6C" w14:paraId="41CBFF27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53BDFE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5D0F6C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5D0F6C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1AC8254" w14:textId="77777777" w:rsidR="005D0F6C" w:rsidRPr="005D0F6C" w:rsidRDefault="005D0F6C" w:rsidP="00BF1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Өте жақсы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  <w:r w:rsidRPr="005D0F6C">
              <w:rPr>
                <w:rStyle w:val="eop"/>
                <w:color w:val="000000"/>
                <w:sz w:val="20"/>
                <w:szCs w:val="20"/>
                <w:lang w:eastAsia="en-US"/>
              </w:rPr>
              <w:t> 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</w:p>
          <w:p w14:paraId="6210AE2D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4F6D023" w14:textId="77777777" w:rsidR="005D0F6C" w:rsidRPr="005D0F6C" w:rsidRDefault="005D0F6C" w:rsidP="00BF1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Жақсы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 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7B9B95BE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CCA1B9" w14:textId="77777777" w:rsidR="005D0F6C" w:rsidRPr="005D0F6C" w:rsidRDefault="005D0F6C" w:rsidP="00BF1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3764E7E3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5D0F6C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20B35A" w14:textId="77777777" w:rsidR="005D0F6C" w:rsidRPr="005D0F6C" w:rsidRDefault="005D0F6C" w:rsidP="00BF1C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«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val="kk-KZ" w:eastAsia="en-US"/>
              </w:rPr>
              <w:t>Қанағаттанарлықсыз</w:t>
            </w: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  <w:lang w:eastAsia="en-US"/>
              </w:rPr>
              <w:t>»</w:t>
            </w:r>
            <w:r w:rsidRPr="005D0F6C">
              <w:rPr>
                <w:rStyle w:val="normaltextrun"/>
                <w:color w:val="000000"/>
                <w:sz w:val="20"/>
                <w:szCs w:val="20"/>
                <w:lang w:eastAsia="en-US"/>
              </w:rPr>
              <w:t> </w:t>
            </w:r>
          </w:p>
          <w:p w14:paraId="428D4CE7" w14:textId="77777777" w:rsidR="005D0F6C" w:rsidRPr="005D0F6C" w:rsidRDefault="005D0F6C" w:rsidP="00BF1CB3">
            <w:pPr>
              <w:jc w:val="center"/>
              <w:rPr>
                <w:b/>
                <w:bCs/>
                <w:sz w:val="20"/>
                <w:szCs w:val="20"/>
              </w:rPr>
            </w:pPr>
            <w:r w:rsidRPr="005D0F6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5D0F6C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5D0F6C" w:rsidRPr="003A6F9E" w14:paraId="0D4E2BB8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4EB6" w14:textId="77777777" w:rsidR="005D0F6C" w:rsidRPr="005D0F6C" w:rsidRDefault="005D0F6C" w:rsidP="00BF1CB3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5D0F6C">
              <w:rPr>
                <w:b/>
                <w:spacing w:val="-4"/>
                <w:sz w:val="20"/>
                <w:szCs w:val="20"/>
              </w:rPr>
              <w:t xml:space="preserve">Фонетика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8A43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</w:rPr>
              <w:t>Сөйле</w:t>
            </w:r>
            <w:r w:rsidRPr="005D0F6C">
              <w:rPr>
                <w:sz w:val="20"/>
                <w:szCs w:val="20"/>
                <w:lang w:val="kk-KZ"/>
              </w:rPr>
              <w:t>у барысында оңай</w:t>
            </w:r>
            <w:r w:rsidRPr="005D0F6C">
              <w:rPr>
                <w:sz w:val="20"/>
                <w:szCs w:val="20"/>
              </w:rPr>
              <w:t xml:space="preserve"> түсіну</w:t>
            </w:r>
            <w:r w:rsidRPr="005D0F6C">
              <w:rPr>
                <w:sz w:val="20"/>
                <w:szCs w:val="20"/>
                <w:lang w:val="kk-KZ"/>
              </w:rPr>
              <w:t>ге болады</w:t>
            </w:r>
            <w:r w:rsidRPr="005D0F6C">
              <w:rPr>
                <w:sz w:val="20"/>
                <w:szCs w:val="20"/>
              </w:rPr>
              <w:t>, фонетикалық қате</w:t>
            </w:r>
            <w:r w:rsidRPr="005D0F6C">
              <w:rPr>
                <w:sz w:val="20"/>
                <w:szCs w:val="20"/>
                <w:lang w:val="kk-KZ"/>
              </w:rPr>
              <w:t xml:space="preserve"> жоқ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506A0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Сөйлеу өте түсінікті, бірақ сөйлемдердің мағынасын бұзбайтын 5-6 фонетикалық қате болды.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239B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Сөйлеуді қабылдау біршама қиын, 7-10 фонетикалық қате бар.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D857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Сөйлеу көптеген фонетикалық қателердің салдарынан өте қиын қабылданды</w:t>
            </w:r>
          </w:p>
        </w:tc>
      </w:tr>
      <w:tr w:rsidR="005D0F6C" w:rsidRPr="005D0F6C" w14:paraId="3A5E73FD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E878" w14:textId="77777777" w:rsidR="005D0F6C" w:rsidRPr="005D0F6C" w:rsidRDefault="005D0F6C" w:rsidP="00BF1CB3">
            <w:pPr>
              <w:pStyle w:val="TableParagraph"/>
              <w:spacing w:line="271" w:lineRule="exact"/>
              <w:ind w:left="0"/>
              <w:rPr>
                <w:b/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  <w:lang w:val="kk-KZ"/>
              </w:rPr>
              <w:t xml:space="preserve">Сөздік қор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0708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Зерттелетін лексикалық материалды дұрыс сөйлеу контекстінде барынша пайдалан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3AA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Зерттелетін лексиканың көп бөлігін пайдаланды, оқылатын сөздерді </w:t>
            </w:r>
            <w:r w:rsidRPr="005D0F6C">
              <w:rPr>
                <w:sz w:val="20"/>
                <w:szCs w:val="20"/>
                <w:lang w:val="kk-KZ"/>
              </w:rPr>
              <w:t>айтқанда</w:t>
            </w:r>
            <w:r w:rsidRPr="005D0F6C">
              <w:rPr>
                <w:sz w:val="20"/>
                <w:szCs w:val="20"/>
              </w:rPr>
              <w:t xml:space="preserve"> кейде болмашы қателер жіберді, бұл мәлімдемелерді түсінуге әсер етпеді.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EEB7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 Қамтылған лексикалық материал толық пайдаланылма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Өтілген сөздер сөйлеу тақырыбына сәйкес келе бермеді, бұл түсінуді қиында</w:t>
            </w:r>
            <w:r w:rsidRPr="005D0F6C">
              <w:rPr>
                <w:sz w:val="20"/>
                <w:szCs w:val="20"/>
                <w:lang w:val="kk-KZ"/>
              </w:rPr>
              <w:t>тт</w:t>
            </w:r>
            <w:r w:rsidRPr="005D0F6C">
              <w:rPr>
                <w:sz w:val="20"/>
                <w:szCs w:val="20"/>
              </w:rPr>
              <w:t xml:space="preserve">ы.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DA24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Өтілген лексикалық материалды аз қолдан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Бірдей сөздерді жиі қайтала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Қамтылған сөздерді қолданудың логикасы жоқ.</w:t>
            </w:r>
          </w:p>
        </w:tc>
      </w:tr>
      <w:tr w:rsidR="005D0F6C" w:rsidRPr="005D0F6C" w14:paraId="3F34C59A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93BD" w14:textId="77777777" w:rsidR="005D0F6C" w:rsidRPr="005D0F6C" w:rsidRDefault="005D0F6C" w:rsidP="00BF1CB3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</w:rPr>
              <w:t>Грамматика ережелерін сақтау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A9E7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Түрлі сөйлемдерді құрастыру кезінде сөздердің грамматикалық тәртібін толық сақта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 Грамматикалық қате</w:t>
            </w:r>
            <w:r w:rsidRPr="005D0F6C">
              <w:rPr>
                <w:sz w:val="20"/>
                <w:szCs w:val="20"/>
                <w:lang w:val="kk-KZ"/>
              </w:rPr>
              <w:t xml:space="preserve"> болмады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E080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Сөздердің грамматикалық тәртібін сақтай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, грамматика</w:t>
            </w:r>
            <w:r w:rsidRPr="005D0F6C">
              <w:rPr>
                <w:sz w:val="20"/>
                <w:szCs w:val="20"/>
                <w:lang w:val="kk-KZ"/>
              </w:rPr>
              <w:t>лық</w:t>
            </w:r>
            <w:r w:rsidRPr="005D0F6C">
              <w:rPr>
                <w:sz w:val="20"/>
                <w:szCs w:val="20"/>
              </w:rPr>
              <w:t xml:space="preserve"> сөйлемнің мағынасына әсер етпейтін болмашы қателер жіберді.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89AE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Түсінуді қиындататын күрделі грамматикалық қателер жіберді және шетел тілінде сөйлемдерді әрқашан дұрыс құра б</w:t>
            </w:r>
            <w:r w:rsidRPr="005D0F6C">
              <w:rPr>
                <w:sz w:val="20"/>
                <w:szCs w:val="20"/>
                <w:lang w:val="kk-KZ"/>
              </w:rPr>
              <w:t>ілме</w:t>
            </w:r>
            <w:r w:rsidRPr="005D0F6C">
              <w:rPr>
                <w:sz w:val="20"/>
                <w:szCs w:val="20"/>
              </w:rPr>
              <w:t>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C9BA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 xml:space="preserve"> Сөздердің грамматикалық тәртібін сақтамады, бұл түсінуді айтарлықтай қиындат</w:t>
            </w:r>
            <w:r w:rsidRPr="005D0F6C">
              <w:rPr>
                <w:sz w:val="20"/>
                <w:szCs w:val="20"/>
                <w:lang w:val="kk-KZ"/>
              </w:rPr>
              <w:t>т</w:t>
            </w:r>
            <w:r w:rsidRPr="005D0F6C">
              <w:rPr>
                <w:sz w:val="20"/>
                <w:szCs w:val="20"/>
              </w:rPr>
              <w:t>ы.</w:t>
            </w:r>
          </w:p>
        </w:tc>
      </w:tr>
      <w:tr w:rsidR="005D0F6C" w:rsidRPr="003A6F9E" w14:paraId="7303FF53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8766" w14:textId="77777777" w:rsidR="005D0F6C" w:rsidRPr="005D0F6C" w:rsidRDefault="005D0F6C" w:rsidP="00BF1CB3">
            <w:pPr>
              <w:rPr>
                <w:b/>
                <w:bCs/>
                <w:sz w:val="20"/>
                <w:szCs w:val="20"/>
              </w:rPr>
            </w:pPr>
            <w:r w:rsidRPr="005D0F6C">
              <w:rPr>
                <w:b/>
                <w:bCs/>
                <w:sz w:val="20"/>
                <w:szCs w:val="20"/>
                <w:lang w:val="kk-KZ"/>
              </w:rPr>
              <w:t xml:space="preserve">Еркін сөйлеу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47D1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Сөйлеу жылдамдығы орташадан сәл жоғары. Сөйлеу кезінде қысқа үзіліс</w:t>
            </w:r>
            <w:r w:rsidRPr="005D0F6C">
              <w:rPr>
                <w:sz w:val="20"/>
                <w:szCs w:val="20"/>
                <w:lang w:val="kk-KZ"/>
              </w:rPr>
              <w:t>т</w:t>
            </w:r>
            <w:r w:rsidRPr="005D0F6C">
              <w:rPr>
                <w:sz w:val="20"/>
                <w:szCs w:val="20"/>
              </w:rPr>
              <w:t>ер жаса</w:t>
            </w:r>
            <w:r w:rsidRPr="005D0F6C">
              <w:rPr>
                <w:sz w:val="20"/>
                <w:szCs w:val="20"/>
                <w:lang w:val="kk-KZ"/>
              </w:rPr>
              <w:t>ды</w:t>
            </w:r>
            <w:r w:rsidRPr="005D0F6C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0F1D" w14:textId="77777777" w:rsidR="005D0F6C" w:rsidRPr="005D0F6C" w:rsidRDefault="005D0F6C" w:rsidP="00BF1CB3">
            <w:pPr>
              <w:rPr>
                <w:sz w:val="20"/>
                <w:szCs w:val="20"/>
              </w:rPr>
            </w:pPr>
            <w:r w:rsidRPr="005D0F6C">
              <w:rPr>
                <w:sz w:val="20"/>
                <w:szCs w:val="20"/>
              </w:rPr>
              <w:t>Сөйлеу жылдамдығы баяу. Сөйлеу кезінде сөздерді және грамматикалық құрылымдарды іздеу үшін орташа ұзақтыққа үзіліс жасады.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C4D8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</w:rPr>
              <w:t xml:space="preserve">Сөйлеу қарқыны біршама баяу. Айтарлықтай </w:t>
            </w:r>
            <w:r w:rsidRPr="005D0F6C">
              <w:rPr>
                <w:sz w:val="20"/>
                <w:szCs w:val="20"/>
                <w:lang w:val="kk-KZ"/>
              </w:rPr>
              <w:t xml:space="preserve">көп </w:t>
            </w:r>
            <w:r w:rsidRPr="005D0F6C">
              <w:rPr>
                <w:sz w:val="20"/>
                <w:szCs w:val="20"/>
              </w:rPr>
              <w:t>үзіліс жасады</w:t>
            </w:r>
            <w:r w:rsidRPr="005D0F6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6F3B" w14:textId="77777777" w:rsidR="005D0F6C" w:rsidRPr="005D0F6C" w:rsidRDefault="005D0F6C" w:rsidP="00BF1CB3">
            <w:pPr>
              <w:rPr>
                <w:sz w:val="20"/>
                <w:szCs w:val="20"/>
                <w:lang w:val="kk-KZ"/>
              </w:rPr>
            </w:pPr>
            <w:r w:rsidRPr="005D0F6C">
              <w:rPr>
                <w:sz w:val="20"/>
                <w:szCs w:val="20"/>
                <w:lang w:val="kk-KZ"/>
              </w:rPr>
              <w:t>Сөйлеу жылдамдығы өте төмен. Ұзақ үзіліс жасады. Сөйлеу уақыт жағынан өте шектеулі.</w:t>
            </w:r>
          </w:p>
        </w:tc>
      </w:tr>
      <w:tr w:rsidR="005D0F6C" w:rsidRPr="003A6F9E" w14:paraId="73011916" w14:textId="77777777" w:rsidTr="00250ED2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0BA2" w14:textId="77777777" w:rsidR="005D0F6C" w:rsidRPr="005D0F6C" w:rsidRDefault="005D0F6C" w:rsidP="00BF1CB3">
            <w:pPr>
              <w:rPr>
                <w:b/>
                <w:sz w:val="20"/>
                <w:szCs w:val="20"/>
              </w:rPr>
            </w:pPr>
            <w:r w:rsidRPr="005D0F6C">
              <w:rPr>
                <w:b/>
                <w:sz w:val="20"/>
                <w:szCs w:val="20"/>
              </w:rPr>
              <w:t>Презентация сапасы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490D" w14:textId="77777777" w:rsidR="005D0F6C" w:rsidRPr="005D0F6C" w:rsidRDefault="005D0F6C" w:rsidP="00BF1CB3">
            <w:pPr>
              <w:rPr>
                <w:bCs/>
                <w:sz w:val="20"/>
                <w:szCs w:val="20"/>
              </w:rPr>
            </w:pPr>
            <w:r w:rsidRPr="005D0F6C">
              <w:rPr>
                <w:bCs/>
                <w:sz w:val="20"/>
                <w:szCs w:val="20"/>
              </w:rPr>
              <w:t>Спикер экранға немесе өзінің жазба</w:t>
            </w:r>
            <w:r w:rsidRPr="005D0F6C">
              <w:rPr>
                <w:bCs/>
                <w:sz w:val="20"/>
                <w:szCs w:val="20"/>
                <w:lang w:val="kk-KZ"/>
              </w:rPr>
              <w:t>с</w:t>
            </w:r>
            <w:r w:rsidRPr="005D0F6C">
              <w:rPr>
                <w:bCs/>
                <w:sz w:val="20"/>
                <w:szCs w:val="20"/>
              </w:rPr>
              <w:t>ына қарамады.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53A9" w14:textId="77777777" w:rsidR="005D0F6C" w:rsidRPr="005D0F6C" w:rsidRDefault="005D0F6C" w:rsidP="00BF1CB3">
            <w:pPr>
              <w:rPr>
                <w:bCs/>
                <w:sz w:val="20"/>
                <w:szCs w:val="20"/>
              </w:rPr>
            </w:pPr>
            <w:r w:rsidRPr="005D0F6C">
              <w:rPr>
                <w:bCs/>
                <w:sz w:val="20"/>
                <w:szCs w:val="20"/>
              </w:rPr>
              <w:t xml:space="preserve">Сөйлеуші ​​анда-санда (екі немесе үш рет) экранға немесе </w:t>
            </w:r>
            <w:r w:rsidRPr="005D0F6C">
              <w:rPr>
                <w:bCs/>
                <w:sz w:val="20"/>
                <w:szCs w:val="20"/>
                <w:lang w:val="kk-KZ"/>
              </w:rPr>
              <w:t>өзінің</w:t>
            </w:r>
            <w:r w:rsidRPr="005D0F6C">
              <w:rPr>
                <w:bCs/>
                <w:sz w:val="20"/>
                <w:szCs w:val="20"/>
              </w:rPr>
              <w:t xml:space="preserve"> жазба</w:t>
            </w:r>
            <w:r w:rsidRPr="005D0F6C">
              <w:rPr>
                <w:bCs/>
                <w:sz w:val="20"/>
                <w:szCs w:val="20"/>
                <w:lang w:val="kk-KZ"/>
              </w:rPr>
              <w:t>с</w:t>
            </w:r>
            <w:r w:rsidRPr="005D0F6C">
              <w:rPr>
                <w:bCs/>
                <w:sz w:val="20"/>
                <w:szCs w:val="20"/>
              </w:rPr>
              <w:t>ына қарады.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4F5D" w14:textId="77777777" w:rsidR="005D0F6C" w:rsidRPr="005D0F6C" w:rsidRDefault="005D0F6C" w:rsidP="00BF1CB3">
            <w:pPr>
              <w:rPr>
                <w:bCs/>
                <w:sz w:val="20"/>
                <w:szCs w:val="20"/>
                <w:lang w:val="kk-KZ"/>
              </w:rPr>
            </w:pPr>
            <w:r w:rsidRPr="005D0F6C">
              <w:rPr>
                <w:bCs/>
                <w:sz w:val="20"/>
                <w:szCs w:val="20"/>
              </w:rPr>
              <w:t xml:space="preserve">Спикер экранға немесе </w:t>
            </w:r>
            <w:r w:rsidRPr="005D0F6C">
              <w:rPr>
                <w:bCs/>
                <w:sz w:val="20"/>
                <w:szCs w:val="20"/>
                <w:lang w:val="kk-KZ"/>
              </w:rPr>
              <w:t>өзінің</w:t>
            </w:r>
            <w:r w:rsidRPr="005D0F6C">
              <w:rPr>
                <w:bCs/>
                <w:sz w:val="20"/>
                <w:szCs w:val="20"/>
              </w:rPr>
              <w:t xml:space="preserve"> жазба</w:t>
            </w:r>
            <w:r w:rsidRPr="005D0F6C">
              <w:rPr>
                <w:bCs/>
                <w:sz w:val="20"/>
                <w:szCs w:val="20"/>
                <w:lang w:val="kk-KZ"/>
              </w:rPr>
              <w:t>с</w:t>
            </w:r>
            <w:r w:rsidRPr="005D0F6C">
              <w:rPr>
                <w:bCs/>
                <w:sz w:val="20"/>
                <w:szCs w:val="20"/>
              </w:rPr>
              <w:t>ына 7-10 реттен көп қарады</w:t>
            </w:r>
            <w:r w:rsidRPr="005D0F6C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7BE0" w14:textId="77777777" w:rsidR="005D0F6C" w:rsidRPr="005D0F6C" w:rsidRDefault="005D0F6C" w:rsidP="00BF1CB3">
            <w:pPr>
              <w:rPr>
                <w:bCs/>
                <w:sz w:val="20"/>
                <w:szCs w:val="20"/>
                <w:lang w:val="kk-KZ"/>
              </w:rPr>
            </w:pPr>
            <w:r w:rsidRPr="005D0F6C">
              <w:rPr>
                <w:bCs/>
                <w:sz w:val="20"/>
                <w:szCs w:val="20"/>
                <w:lang w:val="kk-KZ"/>
              </w:rPr>
              <w:t>Спикер үнемі экранға немесе өзінің жазбасына қарады.</w:t>
            </w:r>
          </w:p>
        </w:tc>
      </w:tr>
    </w:tbl>
    <w:p w14:paraId="0C2C6398" w14:textId="570D06BD" w:rsidR="005D0F6C" w:rsidRPr="005D0F6C" w:rsidRDefault="003A6F9E" w:rsidP="003A6F9E">
      <w:pPr>
        <w:rPr>
          <w:sz w:val="20"/>
          <w:szCs w:val="20"/>
          <w:lang w:val="kk-KZ"/>
        </w:rPr>
      </w:pPr>
      <w:r>
        <w:rPr>
          <w:lang w:val="kk-KZ"/>
        </w:rPr>
        <w:t xml:space="preserve">                 </w:t>
      </w:r>
      <w:hyperlink r:id="rId16" w:history="1">
        <w:r w:rsidR="005D0F6C" w:rsidRPr="005D0F6C">
          <w:rPr>
            <w:rStyle w:val="af9"/>
            <w:sz w:val="20"/>
            <w:szCs w:val="20"/>
            <w:lang w:val="kk-KZ"/>
          </w:rPr>
          <w:t>https://busyteacher.org/4836-how-to-evaluate-speaking.html</w:t>
        </w:r>
      </w:hyperlink>
    </w:p>
    <w:p w14:paraId="1DF588C6" w14:textId="39170862" w:rsidR="005D0F6C" w:rsidRPr="005D0F6C" w:rsidRDefault="003A6F9E" w:rsidP="003A6F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</w:t>
      </w:r>
      <w:r w:rsidR="005D0F6C" w:rsidRPr="005D0F6C">
        <w:rPr>
          <w:sz w:val="20"/>
          <w:szCs w:val="20"/>
        </w:rPr>
        <w:t>Ступницкая М.А., Алексеева С.И. Критериальное оценивание самостоятельной  работы студентов с  текстами. Педагогические измерения, 2019. №. 1. С. 62-69</w:t>
      </w:r>
    </w:p>
    <w:p w14:paraId="6F8CE380" w14:textId="77777777" w:rsidR="005D0F6C" w:rsidRPr="005D0F6C" w:rsidRDefault="005D0F6C" w:rsidP="003A6F9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125D785" w14:textId="607DB0F8" w:rsidR="00085348" w:rsidRPr="005D0F6C" w:rsidRDefault="00085348" w:rsidP="003A6F9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5D0F6C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77D18" w14:textId="77777777" w:rsidR="00A27FA2" w:rsidRDefault="00A27FA2" w:rsidP="004C6A23">
      <w:r>
        <w:separator/>
      </w:r>
    </w:p>
  </w:endnote>
  <w:endnote w:type="continuationSeparator" w:id="0">
    <w:p w14:paraId="61E7C446" w14:textId="77777777" w:rsidR="00A27FA2" w:rsidRDefault="00A27FA2" w:rsidP="004C6A23">
      <w:r>
        <w:continuationSeparator/>
      </w:r>
    </w:p>
  </w:endnote>
  <w:endnote w:type="continuationNotice" w:id="1">
    <w:p w14:paraId="226D4D9E" w14:textId="77777777" w:rsidR="00A27FA2" w:rsidRDefault="00A27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9AD50" w14:textId="77777777" w:rsidR="00A27FA2" w:rsidRDefault="00A27FA2" w:rsidP="004C6A23">
      <w:r>
        <w:separator/>
      </w:r>
    </w:p>
  </w:footnote>
  <w:footnote w:type="continuationSeparator" w:id="0">
    <w:p w14:paraId="42106B50" w14:textId="77777777" w:rsidR="00A27FA2" w:rsidRDefault="00A27FA2" w:rsidP="004C6A23">
      <w:r>
        <w:continuationSeparator/>
      </w:r>
    </w:p>
  </w:footnote>
  <w:footnote w:type="continuationNotice" w:id="1">
    <w:p w14:paraId="73DC879B" w14:textId="77777777" w:rsidR="00A27FA2" w:rsidRDefault="00A27F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26E3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4B68"/>
    <w:rsid w:val="000A564E"/>
    <w:rsid w:val="000A64C4"/>
    <w:rsid w:val="000A6617"/>
    <w:rsid w:val="000B228A"/>
    <w:rsid w:val="000B768C"/>
    <w:rsid w:val="000C29CE"/>
    <w:rsid w:val="000C2E1B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4ED"/>
    <w:rsid w:val="00183E74"/>
    <w:rsid w:val="00185956"/>
    <w:rsid w:val="0018723B"/>
    <w:rsid w:val="00192DD6"/>
    <w:rsid w:val="00195D79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0ED2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1DE"/>
    <w:rsid w:val="002B4684"/>
    <w:rsid w:val="002B5B04"/>
    <w:rsid w:val="002B69DB"/>
    <w:rsid w:val="002C05CD"/>
    <w:rsid w:val="002C0F20"/>
    <w:rsid w:val="002C1D33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9A4"/>
    <w:rsid w:val="00323280"/>
    <w:rsid w:val="00323908"/>
    <w:rsid w:val="00325DC8"/>
    <w:rsid w:val="003262E8"/>
    <w:rsid w:val="00330851"/>
    <w:rsid w:val="00330E20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A6F9E"/>
    <w:rsid w:val="003B00AF"/>
    <w:rsid w:val="003B4589"/>
    <w:rsid w:val="003B519E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383A"/>
    <w:rsid w:val="00434B98"/>
    <w:rsid w:val="00441994"/>
    <w:rsid w:val="00443002"/>
    <w:rsid w:val="0044455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0C56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C8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020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46A9"/>
    <w:rsid w:val="005650EE"/>
    <w:rsid w:val="005754DB"/>
    <w:rsid w:val="00575591"/>
    <w:rsid w:val="00576255"/>
    <w:rsid w:val="0057652E"/>
    <w:rsid w:val="0057701D"/>
    <w:rsid w:val="00577151"/>
    <w:rsid w:val="00581AAF"/>
    <w:rsid w:val="00581BF1"/>
    <w:rsid w:val="00582EB8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0F6C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17C1D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E94"/>
    <w:rsid w:val="0069629C"/>
    <w:rsid w:val="00697944"/>
    <w:rsid w:val="006A1A02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51BB"/>
    <w:rsid w:val="00745F95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0C83"/>
    <w:rsid w:val="007E2188"/>
    <w:rsid w:val="007E2E2D"/>
    <w:rsid w:val="007E2E9C"/>
    <w:rsid w:val="007E39B2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5B32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49DF"/>
    <w:rsid w:val="008B4A84"/>
    <w:rsid w:val="008B5B8B"/>
    <w:rsid w:val="008B6044"/>
    <w:rsid w:val="008C012E"/>
    <w:rsid w:val="008C05E2"/>
    <w:rsid w:val="008C07FC"/>
    <w:rsid w:val="008C1D71"/>
    <w:rsid w:val="008C4DD0"/>
    <w:rsid w:val="008D18EC"/>
    <w:rsid w:val="008D1CCF"/>
    <w:rsid w:val="008D2064"/>
    <w:rsid w:val="008D223A"/>
    <w:rsid w:val="008D2AD4"/>
    <w:rsid w:val="008D5E42"/>
    <w:rsid w:val="008D7541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5A95"/>
    <w:rsid w:val="00A06AE9"/>
    <w:rsid w:val="00A10160"/>
    <w:rsid w:val="00A139C0"/>
    <w:rsid w:val="00A14EB9"/>
    <w:rsid w:val="00A22D92"/>
    <w:rsid w:val="00A24027"/>
    <w:rsid w:val="00A27FA2"/>
    <w:rsid w:val="00A30BF9"/>
    <w:rsid w:val="00A315B8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22EA9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0149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5A3B"/>
    <w:rsid w:val="00CB5ED6"/>
    <w:rsid w:val="00CC0279"/>
    <w:rsid w:val="00CC2911"/>
    <w:rsid w:val="00CC59D8"/>
    <w:rsid w:val="00CC786B"/>
    <w:rsid w:val="00CD0573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244E4"/>
    <w:rsid w:val="00D30241"/>
    <w:rsid w:val="00D33690"/>
    <w:rsid w:val="00D356BA"/>
    <w:rsid w:val="00D36339"/>
    <w:rsid w:val="00D36DBD"/>
    <w:rsid w:val="00D36E98"/>
    <w:rsid w:val="00D40411"/>
    <w:rsid w:val="00D42861"/>
    <w:rsid w:val="00D4478E"/>
    <w:rsid w:val="00D534C1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6B47"/>
    <w:rsid w:val="00DF6C23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6B75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66EA3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004"/>
    <w:rsid w:val="00EC2901"/>
    <w:rsid w:val="00EC3989"/>
    <w:rsid w:val="00EC3CF4"/>
    <w:rsid w:val="00EC7627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769F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470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C56"/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470C56"/>
  </w:style>
  <w:style w:type="character" w:styleId="aff1">
    <w:name w:val="FollowedHyperlink"/>
    <w:basedOn w:val="a0"/>
    <w:uiPriority w:val="99"/>
    <w:semiHidden/>
    <w:unhideWhenUsed/>
    <w:rsid w:val="004E1020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5D0F6C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turelearn.com/courses/basic-english-pre-intermediat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usyteacher.org/4836-how-to-evaluate-speaking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ma.orazbayeva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ma.orazbaye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5645BEB7-029F-40AA-A493-EB947AF4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3325</Words>
  <Characters>18956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15</cp:revision>
  <cp:lastPrinted>2023-06-26T06:36:00Z</cp:lastPrinted>
  <dcterms:created xsi:type="dcterms:W3CDTF">2023-09-10T19:22:00Z</dcterms:created>
  <dcterms:modified xsi:type="dcterms:W3CDTF">2023-09-16T14:23:00Z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